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48" w:type="dxa"/>
        <w:tblInd w:w="-601" w:type="dxa"/>
        <w:tblLook w:val="04A0" w:firstRow="1" w:lastRow="0" w:firstColumn="1" w:lastColumn="0" w:noHBand="0" w:noVBand="1"/>
      </w:tblPr>
      <w:tblGrid>
        <w:gridCol w:w="1985"/>
        <w:gridCol w:w="3260"/>
        <w:gridCol w:w="2212"/>
        <w:gridCol w:w="2891"/>
      </w:tblGrid>
      <w:tr w:rsidR="002658D6" w:rsidRPr="005E1E47" w:rsidTr="00853F01">
        <w:tc>
          <w:tcPr>
            <w:tcW w:w="10348" w:type="dxa"/>
            <w:gridSpan w:val="4"/>
            <w:shd w:val="clear" w:color="auto" w:fill="DDD9C3" w:themeFill="background2" w:themeFillShade="E6"/>
          </w:tcPr>
          <w:p w:rsidR="002658D6" w:rsidRPr="005E1E47" w:rsidRDefault="00320EE9" w:rsidP="00320EE9">
            <w:pPr>
              <w:jc w:val="center"/>
              <w:rPr>
                <w:rFonts w:ascii="Bookman Old Style" w:hAnsi="Bookman Old Style" w:cs="Arial"/>
                <w:b/>
              </w:rPr>
            </w:pPr>
            <w:r>
              <w:rPr>
                <w:rFonts w:ascii="Bookman Old Style" w:hAnsi="Bookman Old Style" w:cs="Arial"/>
                <w:b/>
              </w:rPr>
              <w:t xml:space="preserve">PATIENT </w:t>
            </w:r>
            <w:r w:rsidR="002658D6" w:rsidRPr="005E1E47">
              <w:rPr>
                <w:rFonts w:ascii="Bookman Old Style" w:hAnsi="Bookman Old Style" w:cs="Arial"/>
                <w:b/>
              </w:rPr>
              <w:t>COMPLAINTS POLICY</w:t>
            </w:r>
          </w:p>
        </w:tc>
      </w:tr>
      <w:tr w:rsidR="001D48E7" w:rsidRPr="005E1E47" w:rsidTr="00853F01">
        <w:trPr>
          <w:trHeight w:val="427"/>
        </w:trPr>
        <w:tc>
          <w:tcPr>
            <w:tcW w:w="1985" w:type="dxa"/>
            <w:vMerge w:val="restart"/>
            <w:vAlign w:val="center"/>
          </w:tcPr>
          <w:p w:rsidR="001D48E7" w:rsidRPr="005E1E47" w:rsidRDefault="001D48E7" w:rsidP="002658D6">
            <w:pPr>
              <w:rPr>
                <w:rFonts w:ascii="Bookman Old Style" w:hAnsi="Bookman Old Style" w:cs="Arial"/>
                <w:b/>
              </w:rPr>
            </w:pPr>
            <w:r w:rsidRPr="005E1E47">
              <w:rPr>
                <w:rFonts w:ascii="Bookman Old Style" w:hAnsi="Bookman Old Style" w:cs="Arial"/>
                <w:b/>
              </w:rPr>
              <w:t>Document ID</w:t>
            </w:r>
          </w:p>
          <w:p w:rsidR="001D48E7" w:rsidRPr="005E1E47" w:rsidRDefault="001D48E7" w:rsidP="002658D6">
            <w:pPr>
              <w:rPr>
                <w:rFonts w:ascii="Bookman Old Style" w:hAnsi="Bookman Old Style" w:cs="Arial"/>
                <w:b/>
              </w:rPr>
            </w:pPr>
          </w:p>
        </w:tc>
        <w:tc>
          <w:tcPr>
            <w:tcW w:w="3260" w:type="dxa"/>
            <w:vMerge w:val="restart"/>
            <w:vAlign w:val="center"/>
          </w:tcPr>
          <w:p w:rsidR="001D48E7" w:rsidRPr="005E1E47" w:rsidRDefault="00320EE9" w:rsidP="002658D6">
            <w:pPr>
              <w:rPr>
                <w:rFonts w:ascii="Bookman Old Style" w:hAnsi="Bookman Old Style" w:cs="Arial"/>
              </w:rPr>
            </w:pPr>
            <w:r>
              <w:rPr>
                <w:rFonts w:ascii="Bookman Old Style" w:hAnsi="Bookman Old Style" w:cs="Arial"/>
              </w:rPr>
              <w:t>WFC</w:t>
            </w:r>
            <w:r w:rsidR="001D48E7" w:rsidRPr="005E1E47">
              <w:rPr>
                <w:rFonts w:ascii="Bookman Old Style" w:hAnsi="Bookman Old Style" w:cs="Arial"/>
              </w:rPr>
              <w:t>/C</w:t>
            </w:r>
            <w:r w:rsidR="00681F4C" w:rsidRPr="005E1E47">
              <w:rPr>
                <w:rFonts w:ascii="Bookman Old Style" w:hAnsi="Bookman Old Style" w:cs="Arial"/>
              </w:rPr>
              <w:t>CU</w:t>
            </w:r>
            <w:r>
              <w:rPr>
                <w:rFonts w:ascii="Bookman Old Style" w:hAnsi="Bookman Old Style" w:cs="Arial"/>
              </w:rPr>
              <w:t>-</w:t>
            </w:r>
            <w:r w:rsidR="001D48E7" w:rsidRPr="005E1E47">
              <w:rPr>
                <w:rFonts w:ascii="Bookman Old Style" w:hAnsi="Bookman Old Style" w:cs="Arial"/>
              </w:rPr>
              <w:t>CCP/0</w:t>
            </w:r>
            <w:r w:rsidR="005F5732" w:rsidRPr="005E1E47">
              <w:rPr>
                <w:rFonts w:ascii="Bookman Old Style" w:hAnsi="Bookman Old Style" w:cs="Arial"/>
              </w:rPr>
              <w:t>1</w:t>
            </w:r>
            <w:r w:rsidR="00212AE9">
              <w:rPr>
                <w:rFonts w:ascii="Bookman Old Style" w:hAnsi="Bookman Old Style" w:cs="Arial"/>
              </w:rPr>
              <w:t>.24</w:t>
            </w:r>
          </w:p>
          <w:p w:rsidR="001D48E7" w:rsidRPr="005E1E47" w:rsidRDefault="001D48E7" w:rsidP="002658D6">
            <w:pPr>
              <w:rPr>
                <w:rFonts w:ascii="Bookman Old Style" w:hAnsi="Bookman Old Style" w:cs="Arial"/>
              </w:rPr>
            </w:pPr>
            <w:r w:rsidRPr="005E1E47">
              <w:rPr>
                <w:rFonts w:ascii="Bookman Old Style" w:hAnsi="Bookman Old Style" w:cs="Arial"/>
              </w:rPr>
              <w:t xml:space="preserve">Version </w:t>
            </w:r>
            <w:r w:rsidR="005F5732" w:rsidRPr="005E1E47">
              <w:rPr>
                <w:rFonts w:ascii="Bookman Old Style" w:hAnsi="Bookman Old Style" w:cs="Arial"/>
              </w:rPr>
              <w:t>1</w:t>
            </w:r>
          </w:p>
        </w:tc>
        <w:tc>
          <w:tcPr>
            <w:tcW w:w="2212" w:type="dxa"/>
            <w:vAlign w:val="center"/>
          </w:tcPr>
          <w:p w:rsidR="001D48E7" w:rsidRPr="005E1E47" w:rsidRDefault="001D48E7" w:rsidP="002658D6">
            <w:pPr>
              <w:rPr>
                <w:rFonts w:ascii="Bookman Old Style" w:hAnsi="Bookman Old Style" w:cs="Arial"/>
                <w:b/>
              </w:rPr>
            </w:pPr>
            <w:r w:rsidRPr="005E1E47">
              <w:rPr>
                <w:rFonts w:ascii="Bookman Old Style" w:hAnsi="Bookman Old Style" w:cs="Arial"/>
                <w:b/>
              </w:rPr>
              <w:t>Last Reviewed</w:t>
            </w:r>
          </w:p>
        </w:tc>
        <w:tc>
          <w:tcPr>
            <w:tcW w:w="2891" w:type="dxa"/>
            <w:vAlign w:val="center"/>
          </w:tcPr>
          <w:p w:rsidR="001D48E7" w:rsidRPr="005E1E47" w:rsidRDefault="00212AE9" w:rsidP="002658D6">
            <w:pPr>
              <w:rPr>
                <w:rFonts w:ascii="Bookman Old Style" w:hAnsi="Bookman Old Style" w:cs="Arial"/>
              </w:rPr>
            </w:pPr>
            <w:r>
              <w:rPr>
                <w:rFonts w:ascii="Bookman Old Style" w:hAnsi="Bookman Old Style" w:cs="Arial"/>
              </w:rPr>
              <w:t>05/07</w:t>
            </w:r>
            <w:r w:rsidR="001D48E7" w:rsidRPr="005E1E47">
              <w:rPr>
                <w:rFonts w:ascii="Bookman Old Style" w:hAnsi="Bookman Old Style" w:cs="Arial"/>
              </w:rPr>
              <w:t>/20</w:t>
            </w:r>
            <w:r>
              <w:rPr>
                <w:rFonts w:ascii="Bookman Old Style" w:hAnsi="Bookman Old Style" w:cs="Arial"/>
              </w:rPr>
              <w:t>24</w:t>
            </w:r>
          </w:p>
        </w:tc>
      </w:tr>
      <w:tr w:rsidR="001D48E7" w:rsidRPr="005E1E47" w:rsidTr="00853F01">
        <w:trPr>
          <w:trHeight w:val="427"/>
        </w:trPr>
        <w:tc>
          <w:tcPr>
            <w:tcW w:w="1985" w:type="dxa"/>
            <w:vMerge/>
            <w:vAlign w:val="center"/>
          </w:tcPr>
          <w:p w:rsidR="001D48E7" w:rsidRPr="005E1E47" w:rsidRDefault="001D48E7" w:rsidP="002658D6">
            <w:pPr>
              <w:rPr>
                <w:rFonts w:ascii="Bookman Old Style" w:hAnsi="Bookman Old Style" w:cs="Arial"/>
                <w:b/>
              </w:rPr>
            </w:pPr>
          </w:p>
        </w:tc>
        <w:tc>
          <w:tcPr>
            <w:tcW w:w="3260" w:type="dxa"/>
            <w:vMerge/>
            <w:vAlign w:val="center"/>
          </w:tcPr>
          <w:p w:rsidR="001D48E7" w:rsidRPr="005E1E47" w:rsidRDefault="001D48E7" w:rsidP="002658D6">
            <w:pPr>
              <w:rPr>
                <w:rFonts w:ascii="Bookman Old Style" w:hAnsi="Bookman Old Style" w:cs="Arial"/>
              </w:rPr>
            </w:pPr>
          </w:p>
        </w:tc>
        <w:tc>
          <w:tcPr>
            <w:tcW w:w="2212" w:type="dxa"/>
            <w:vAlign w:val="center"/>
          </w:tcPr>
          <w:p w:rsidR="001D48E7" w:rsidRPr="005E1E47" w:rsidRDefault="001D48E7" w:rsidP="002658D6">
            <w:pPr>
              <w:rPr>
                <w:rFonts w:ascii="Bookman Old Style" w:hAnsi="Bookman Old Style" w:cs="Arial"/>
                <w:b/>
              </w:rPr>
            </w:pPr>
            <w:r w:rsidRPr="005E1E47">
              <w:rPr>
                <w:rFonts w:ascii="Bookman Old Style" w:hAnsi="Bookman Old Style" w:cs="Arial"/>
                <w:b/>
              </w:rPr>
              <w:t>Approval</w:t>
            </w:r>
          </w:p>
        </w:tc>
        <w:tc>
          <w:tcPr>
            <w:tcW w:w="2891" w:type="dxa"/>
            <w:vAlign w:val="center"/>
          </w:tcPr>
          <w:p w:rsidR="001D48E7" w:rsidRPr="005E1E47" w:rsidRDefault="001D48E7" w:rsidP="002658D6">
            <w:pPr>
              <w:rPr>
                <w:rFonts w:ascii="Bookman Old Style" w:hAnsi="Bookman Old Style" w:cs="Arial"/>
              </w:rPr>
            </w:pPr>
            <w:r w:rsidRPr="005E1E47">
              <w:rPr>
                <w:rFonts w:ascii="Bookman Old Style" w:hAnsi="Bookman Old Style" w:cs="Arial"/>
              </w:rPr>
              <w:t>Top Management</w:t>
            </w:r>
          </w:p>
        </w:tc>
      </w:tr>
    </w:tbl>
    <w:p w:rsidR="001B6B49" w:rsidRPr="005E1E47" w:rsidRDefault="001B6B49" w:rsidP="002658D6">
      <w:pPr>
        <w:pStyle w:val="Heading1"/>
        <w:rPr>
          <w:rFonts w:ascii="Bookman Old Style" w:hAnsi="Bookman Old Style" w:cs="Arial"/>
          <w:sz w:val="22"/>
          <w:szCs w:val="22"/>
        </w:rPr>
      </w:pPr>
      <w:r w:rsidRPr="005E1E47">
        <w:rPr>
          <w:rFonts w:ascii="Bookman Old Style" w:hAnsi="Bookman Old Style" w:cs="Arial"/>
          <w:sz w:val="22"/>
          <w:szCs w:val="22"/>
        </w:rPr>
        <w:t>POLICY STATEMENT</w:t>
      </w:r>
    </w:p>
    <w:p w:rsidR="00AC328E" w:rsidRPr="005E1E47" w:rsidRDefault="00320EE9" w:rsidP="00853F01">
      <w:pPr>
        <w:spacing w:after="0"/>
        <w:jc w:val="both"/>
        <w:rPr>
          <w:rFonts w:ascii="Bookman Old Style" w:hAnsi="Bookman Old Style" w:cs="Arial"/>
        </w:rPr>
      </w:pPr>
      <w:r>
        <w:rPr>
          <w:rFonts w:ascii="Bookman Old Style" w:hAnsi="Bookman Old Style" w:cs="Arial"/>
        </w:rPr>
        <w:t>Wazobia Fertility Clinic (WFC)</w:t>
      </w:r>
      <w:r w:rsidR="001D48E7" w:rsidRPr="005E1E47">
        <w:rPr>
          <w:rFonts w:ascii="Bookman Old Style" w:hAnsi="Bookman Old Style" w:cs="Arial"/>
        </w:rPr>
        <w:t xml:space="preserve"> </w:t>
      </w:r>
      <w:r w:rsidR="001B6B49" w:rsidRPr="005E1E47">
        <w:rPr>
          <w:rFonts w:ascii="Bookman Old Style" w:hAnsi="Bookman Old Style" w:cs="Arial"/>
        </w:rPr>
        <w:t>seeks to enhanc</w:t>
      </w:r>
      <w:r w:rsidR="00AC328E" w:rsidRPr="005E1E47">
        <w:rPr>
          <w:rFonts w:ascii="Bookman Old Style" w:hAnsi="Bookman Old Style" w:cs="Arial"/>
        </w:rPr>
        <w:t>e</w:t>
      </w:r>
      <w:r w:rsidR="00212AE9">
        <w:rPr>
          <w:rFonts w:ascii="Bookman Old Style" w:hAnsi="Bookman Old Style" w:cs="Arial"/>
        </w:rPr>
        <w:t xml:space="preserve"> </w:t>
      </w:r>
      <w:r w:rsidR="00447B17" w:rsidRPr="005E1E47">
        <w:rPr>
          <w:rFonts w:ascii="Bookman Old Style" w:hAnsi="Bookman Old Style" w:cs="Arial"/>
        </w:rPr>
        <w:t>Customer</w:t>
      </w:r>
      <w:r w:rsidR="001B6B49" w:rsidRPr="005E1E47">
        <w:rPr>
          <w:rFonts w:ascii="Bookman Old Style" w:hAnsi="Bookman Old Style" w:cs="Arial"/>
        </w:rPr>
        <w:t xml:space="preserve"> and family satisfaction and thereby encourages </w:t>
      </w:r>
      <w:r w:rsidR="00447B17" w:rsidRPr="005E1E47">
        <w:rPr>
          <w:rFonts w:ascii="Bookman Old Style" w:hAnsi="Bookman Old Style" w:cs="Arial"/>
        </w:rPr>
        <w:t>Customer</w:t>
      </w:r>
      <w:r w:rsidR="001B6B49" w:rsidRPr="005E1E47">
        <w:rPr>
          <w:rFonts w:ascii="Bookman Old Style" w:hAnsi="Bookman Old Style" w:cs="Arial"/>
        </w:rPr>
        <w:t xml:space="preserve"> and family feedback about their experiences while at </w:t>
      </w:r>
      <w:r>
        <w:rPr>
          <w:rFonts w:ascii="Bookman Old Style" w:hAnsi="Bookman Old Style" w:cs="Arial"/>
        </w:rPr>
        <w:t>WFC</w:t>
      </w:r>
      <w:r w:rsidR="001B6B49" w:rsidRPr="005E1E47">
        <w:rPr>
          <w:rFonts w:ascii="Bookman Old Style" w:hAnsi="Bookman Old Style" w:cs="Arial"/>
        </w:rPr>
        <w:t>.</w:t>
      </w:r>
      <w:r w:rsidR="00AC328E" w:rsidRPr="005E1E47">
        <w:rPr>
          <w:rFonts w:ascii="Bookman Old Style" w:hAnsi="Bookman Old Style" w:cs="Arial"/>
        </w:rPr>
        <w:t xml:space="preserve"> Through the feedback</w:t>
      </w:r>
      <w:r w:rsidR="001B6B49" w:rsidRPr="005E1E47">
        <w:rPr>
          <w:rFonts w:ascii="Bookman Old Style" w:hAnsi="Bookman Old Style" w:cs="Arial"/>
        </w:rPr>
        <w:t xml:space="preserve">, </w:t>
      </w:r>
      <w:r>
        <w:rPr>
          <w:rFonts w:ascii="Bookman Old Style" w:hAnsi="Bookman Old Style" w:cs="Arial"/>
        </w:rPr>
        <w:t>WFC</w:t>
      </w:r>
      <w:r w:rsidR="001B6B49" w:rsidRPr="005E1E47">
        <w:rPr>
          <w:rFonts w:ascii="Bookman Old Style" w:hAnsi="Bookman Old Style" w:cs="Arial"/>
        </w:rPr>
        <w:t xml:space="preserve"> can identify opportunities to improve its processes</w:t>
      </w:r>
      <w:r w:rsidR="00AC328E" w:rsidRPr="005E1E47">
        <w:rPr>
          <w:rFonts w:ascii="Bookman Old Style" w:hAnsi="Bookman Old Style" w:cs="Arial"/>
        </w:rPr>
        <w:t>.</w:t>
      </w:r>
    </w:p>
    <w:p w:rsidR="003F37DB" w:rsidRPr="005E1E47" w:rsidRDefault="003F37DB" w:rsidP="002658D6">
      <w:pPr>
        <w:pStyle w:val="Heading1"/>
        <w:rPr>
          <w:rFonts w:ascii="Bookman Old Style" w:hAnsi="Bookman Old Style" w:cs="Arial"/>
          <w:sz w:val="22"/>
          <w:szCs w:val="22"/>
        </w:rPr>
      </w:pPr>
      <w:r w:rsidRPr="005E1E47">
        <w:rPr>
          <w:rFonts w:ascii="Bookman Old Style" w:hAnsi="Bookman Old Style" w:cs="Arial"/>
          <w:sz w:val="22"/>
          <w:szCs w:val="22"/>
        </w:rPr>
        <w:t>PURPOSE</w:t>
      </w:r>
    </w:p>
    <w:p w:rsidR="002658D6" w:rsidRPr="005E1E47" w:rsidRDefault="003F37DB" w:rsidP="00853F01">
      <w:pPr>
        <w:spacing w:after="0"/>
        <w:jc w:val="both"/>
        <w:rPr>
          <w:rFonts w:ascii="Bookman Old Style" w:hAnsi="Bookman Old Style" w:cs="Arial"/>
        </w:rPr>
      </w:pPr>
      <w:r w:rsidRPr="005E1E47">
        <w:rPr>
          <w:rFonts w:ascii="Bookman Old Style" w:hAnsi="Bookman Old Style" w:cs="Arial"/>
        </w:rPr>
        <w:t xml:space="preserve">To clearly define the process flow, that </w:t>
      </w:r>
      <w:r w:rsidR="002A3274" w:rsidRPr="005E1E47">
        <w:rPr>
          <w:rFonts w:ascii="Bookman Old Style" w:hAnsi="Bookman Old Style" w:cs="Arial"/>
        </w:rPr>
        <w:t xml:space="preserve">allows </w:t>
      </w:r>
      <w:r w:rsidR="00447B17" w:rsidRPr="005E1E47">
        <w:rPr>
          <w:rFonts w:ascii="Bookman Old Style" w:hAnsi="Bookman Old Style" w:cs="Arial"/>
        </w:rPr>
        <w:t>Customer</w:t>
      </w:r>
      <w:r w:rsidR="002A3274" w:rsidRPr="005E1E47">
        <w:rPr>
          <w:rFonts w:ascii="Bookman Old Style" w:hAnsi="Bookman Old Style" w:cs="Arial"/>
        </w:rPr>
        <w:t>s’</w:t>
      </w:r>
      <w:r w:rsidRPr="005E1E47">
        <w:rPr>
          <w:rFonts w:ascii="Bookman Old Style" w:hAnsi="Bookman Old Style" w:cs="Arial"/>
        </w:rPr>
        <w:t xml:space="preserve"> complaint</w:t>
      </w:r>
      <w:r w:rsidR="002A3274" w:rsidRPr="005E1E47">
        <w:rPr>
          <w:rFonts w:ascii="Bookman Old Style" w:hAnsi="Bookman Old Style" w:cs="Arial"/>
        </w:rPr>
        <w:t>s</w:t>
      </w:r>
      <w:r w:rsidRPr="005E1E47">
        <w:rPr>
          <w:rFonts w:ascii="Bookman Old Style" w:hAnsi="Bookman Old Style" w:cs="Arial"/>
        </w:rPr>
        <w:t xml:space="preserve">/grievances to be </w:t>
      </w:r>
      <w:r w:rsidR="00D36AA8" w:rsidRPr="005E1E47">
        <w:rPr>
          <w:rFonts w:ascii="Bookman Old Style" w:hAnsi="Bookman Old Style" w:cs="Arial"/>
        </w:rPr>
        <w:t xml:space="preserve">investigate, </w:t>
      </w:r>
      <w:r w:rsidRPr="005E1E47">
        <w:rPr>
          <w:rFonts w:ascii="Bookman Old Style" w:hAnsi="Bookman Old Style" w:cs="Arial"/>
        </w:rPr>
        <w:t xml:space="preserve">analysed and resolved to ensure the </w:t>
      </w:r>
      <w:r w:rsidR="00320EE9">
        <w:rPr>
          <w:rFonts w:ascii="Bookman Old Style" w:hAnsi="Bookman Old Style" w:cs="Arial"/>
        </w:rPr>
        <w:t>WFC</w:t>
      </w:r>
      <w:r w:rsidRPr="005E1E47">
        <w:rPr>
          <w:rFonts w:ascii="Bookman Old Style" w:hAnsi="Bookman Old Style" w:cs="Arial"/>
        </w:rPr>
        <w:t>’s standa</w:t>
      </w:r>
      <w:r w:rsidR="00D36AA8" w:rsidRPr="005E1E47">
        <w:rPr>
          <w:rFonts w:ascii="Bookman Old Style" w:hAnsi="Bookman Old Style" w:cs="Arial"/>
        </w:rPr>
        <w:t>rds are maintained and improved</w:t>
      </w:r>
      <w:r w:rsidR="002658D6" w:rsidRPr="005E1E47">
        <w:rPr>
          <w:rFonts w:ascii="Bookman Old Style" w:hAnsi="Bookman Old Style" w:cs="Arial"/>
        </w:rPr>
        <w:t xml:space="preserve">. </w:t>
      </w:r>
    </w:p>
    <w:p w:rsidR="003F37DB" w:rsidRPr="005E1E47" w:rsidRDefault="003F37DB" w:rsidP="002658D6">
      <w:pPr>
        <w:pStyle w:val="Heading1"/>
        <w:rPr>
          <w:rFonts w:ascii="Bookman Old Style" w:hAnsi="Bookman Old Style" w:cs="Arial"/>
          <w:sz w:val="22"/>
          <w:szCs w:val="22"/>
        </w:rPr>
      </w:pPr>
      <w:r w:rsidRPr="005E1E47">
        <w:rPr>
          <w:rFonts w:ascii="Bookman Old Style" w:hAnsi="Bookman Old Style" w:cs="Arial"/>
          <w:sz w:val="22"/>
          <w:szCs w:val="22"/>
        </w:rPr>
        <w:t>POLICY PROCESS</w:t>
      </w:r>
    </w:p>
    <w:p w:rsidR="003F37DB" w:rsidRPr="005E1E47" w:rsidRDefault="003F37DB" w:rsidP="00AC328E">
      <w:pPr>
        <w:pStyle w:val="ListParagraph"/>
        <w:numPr>
          <w:ilvl w:val="0"/>
          <w:numId w:val="25"/>
        </w:numPr>
        <w:spacing w:after="0"/>
        <w:rPr>
          <w:rFonts w:ascii="Bookman Old Style" w:hAnsi="Bookman Old Style" w:cs="Arial"/>
        </w:rPr>
      </w:pPr>
      <w:r w:rsidRPr="005E1E47">
        <w:rPr>
          <w:rFonts w:ascii="Bookman Old Style" w:hAnsi="Bookman Old Style" w:cs="Arial"/>
        </w:rPr>
        <w:t>Reception/ Acknowledgement of a complaint</w:t>
      </w:r>
    </w:p>
    <w:p w:rsidR="003F37DB" w:rsidRPr="005E1E47" w:rsidRDefault="003F37DB" w:rsidP="00AC328E">
      <w:pPr>
        <w:pStyle w:val="ListParagraph"/>
        <w:numPr>
          <w:ilvl w:val="0"/>
          <w:numId w:val="25"/>
        </w:numPr>
        <w:spacing w:after="0"/>
        <w:rPr>
          <w:rFonts w:ascii="Bookman Old Style" w:hAnsi="Bookman Old Style" w:cs="Arial"/>
        </w:rPr>
      </w:pPr>
      <w:r w:rsidRPr="005E1E47">
        <w:rPr>
          <w:rFonts w:ascii="Bookman Old Style" w:hAnsi="Bookman Old Style" w:cs="Arial"/>
        </w:rPr>
        <w:t>Investigation into the complaint</w:t>
      </w:r>
    </w:p>
    <w:p w:rsidR="003F37DB" w:rsidRPr="005E1E47" w:rsidRDefault="003F37DB" w:rsidP="00AC328E">
      <w:pPr>
        <w:pStyle w:val="ListParagraph"/>
        <w:numPr>
          <w:ilvl w:val="0"/>
          <w:numId w:val="25"/>
        </w:numPr>
        <w:spacing w:after="0"/>
        <w:rPr>
          <w:rFonts w:ascii="Bookman Old Style" w:hAnsi="Bookman Old Style" w:cs="Arial"/>
        </w:rPr>
      </w:pPr>
      <w:r w:rsidRPr="005E1E47">
        <w:rPr>
          <w:rFonts w:ascii="Bookman Old Style" w:hAnsi="Bookman Old Style" w:cs="Arial"/>
        </w:rPr>
        <w:t>Documentation</w:t>
      </w:r>
    </w:p>
    <w:p w:rsidR="003F37DB" w:rsidRPr="005E1E47" w:rsidRDefault="003F37DB" w:rsidP="00AC328E">
      <w:pPr>
        <w:pStyle w:val="ListParagraph"/>
        <w:numPr>
          <w:ilvl w:val="0"/>
          <w:numId w:val="25"/>
        </w:numPr>
        <w:spacing w:after="0"/>
        <w:rPr>
          <w:rFonts w:ascii="Bookman Old Style" w:hAnsi="Bookman Old Style" w:cs="Arial"/>
        </w:rPr>
      </w:pPr>
      <w:r w:rsidRPr="005E1E47">
        <w:rPr>
          <w:rFonts w:ascii="Bookman Old Style" w:hAnsi="Bookman Old Style" w:cs="Arial"/>
        </w:rPr>
        <w:t>Taking actions to ensure resolution</w:t>
      </w:r>
    </w:p>
    <w:p w:rsidR="003F37DB" w:rsidRPr="005E1E47" w:rsidRDefault="003F37DB" w:rsidP="00AC328E">
      <w:pPr>
        <w:pStyle w:val="ListParagraph"/>
        <w:numPr>
          <w:ilvl w:val="0"/>
          <w:numId w:val="25"/>
        </w:numPr>
        <w:spacing w:after="0"/>
        <w:rPr>
          <w:rFonts w:ascii="Bookman Old Style" w:hAnsi="Bookman Old Style" w:cs="Arial"/>
        </w:rPr>
      </w:pPr>
      <w:r w:rsidRPr="005E1E47">
        <w:rPr>
          <w:rFonts w:ascii="Bookman Old Style" w:hAnsi="Bookman Old Style" w:cs="Arial"/>
        </w:rPr>
        <w:t xml:space="preserve">Response to </w:t>
      </w:r>
      <w:r w:rsidR="00447B17" w:rsidRPr="005E1E47">
        <w:rPr>
          <w:rFonts w:ascii="Bookman Old Style" w:hAnsi="Bookman Old Style" w:cs="Arial"/>
        </w:rPr>
        <w:t>Customer</w:t>
      </w:r>
    </w:p>
    <w:p w:rsidR="000F2B7D" w:rsidRPr="005E1E47" w:rsidRDefault="000F2B7D" w:rsidP="002658D6">
      <w:pPr>
        <w:pStyle w:val="Heading1"/>
        <w:rPr>
          <w:rFonts w:ascii="Bookman Old Style" w:hAnsi="Bookman Old Style" w:cs="Arial"/>
          <w:sz w:val="22"/>
          <w:szCs w:val="22"/>
        </w:rPr>
      </w:pPr>
      <w:r w:rsidRPr="005E1E47">
        <w:rPr>
          <w:rFonts w:ascii="Bookman Old Style" w:hAnsi="Bookman Old Style" w:cs="Arial"/>
          <w:sz w:val="22"/>
          <w:szCs w:val="22"/>
        </w:rPr>
        <w:t>DEFINITION OF TERMS</w:t>
      </w:r>
    </w:p>
    <w:p w:rsidR="000F2B7D" w:rsidRPr="005E1E47" w:rsidRDefault="00991D10" w:rsidP="00AC328E">
      <w:pPr>
        <w:pStyle w:val="NoSpacing"/>
        <w:spacing w:line="276" w:lineRule="auto"/>
        <w:rPr>
          <w:rFonts w:ascii="Bookman Old Style" w:hAnsi="Bookman Old Style" w:cs="Arial"/>
        </w:rPr>
      </w:pPr>
      <w:r w:rsidRPr="005E1E47">
        <w:rPr>
          <w:rFonts w:ascii="Bookman Old Style" w:hAnsi="Bookman Old Style" w:cs="Arial"/>
          <w:b/>
        </w:rPr>
        <w:t>Complaint</w:t>
      </w:r>
      <w:r w:rsidR="00AC328E" w:rsidRPr="005E1E47">
        <w:rPr>
          <w:rFonts w:ascii="Bookman Old Style" w:hAnsi="Bookman Old Style" w:cs="Arial"/>
          <w:b/>
        </w:rPr>
        <w:t>:</w:t>
      </w:r>
      <w:r w:rsidRPr="005E1E47">
        <w:rPr>
          <w:rFonts w:ascii="Bookman Old Style" w:hAnsi="Bookman Old Style" w:cs="Arial"/>
        </w:rPr>
        <w:tab/>
      </w:r>
      <w:r w:rsidR="00AC328E" w:rsidRPr="005E1E47">
        <w:rPr>
          <w:rFonts w:ascii="Bookman Old Style" w:hAnsi="Bookman Old Style" w:cs="Arial"/>
        </w:rPr>
        <w:tab/>
        <w:t>A</w:t>
      </w:r>
      <w:r w:rsidRPr="005E1E47">
        <w:rPr>
          <w:rFonts w:ascii="Bookman Old Style" w:hAnsi="Bookman Old Style" w:cs="Arial"/>
        </w:rPr>
        <w:t>n expression of discontent, pain, resentment, or grief</w:t>
      </w:r>
    </w:p>
    <w:p w:rsidR="00BA6349" w:rsidRPr="005E1E47" w:rsidRDefault="00991D10" w:rsidP="00AC328E">
      <w:pPr>
        <w:pStyle w:val="NoSpacing"/>
        <w:spacing w:line="276" w:lineRule="auto"/>
        <w:rPr>
          <w:rFonts w:ascii="Bookman Old Style" w:hAnsi="Bookman Old Style" w:cs="Arial"/>
        </w:rPr>
      </w:pPr>
      <w:r w:rsidRPr="005E1E47">
        <w:rPr>
          <w:rFonts w:ascii="Bookman Old Style" w:hAnsi="Bookman Old Style" w:cs="Arial"/>
          <w:b/>
        </w:rPr>
        <w:t>Grievance</w:t>
      </w:r>
      <w:r w:rsidR="00AC328E" w:rsidRPr="005E1E47">
        <w:rPr>
          <w:rFonts w:ascii="Bookman Old Style" w:hAnsi="Bookman Old Style" w:cs="Arial"/>
          <w:b/>
        </w:rPr>
        <w:t>:</w:t>
      </w:r>
      <w:r w:rsidRPr="005E1E47">
        <w:rPr>
          <w:rFonts w:ascii="Bookman Old Style" w:hAnsi="Bookman Old Style" w:cs="Arial"/>
        </w:rPr>
        <w:tab/>
      </w:r>
      <w:r w:rsidR="00AC328E" w:rsidRPr="005E1E47">
        <w:rPr>
          <w:rFonts w:ascii="Bookman Old Style" w:hAnsi="Bookman Old Style" w:cs="Arial"/>
        </w:rPr>
        <w:tab/>
      </w:r>
      <w:r w:rsidR="00853F01" w:rsidRPr="005E1E47">
        <w:rPr>
          <w:rFonts w:ascii="Bookman Old Style" w:hAnsi="Bookman Old Style" w:cs="Arial"/>
        </w:rPr>
        <w:t>C</w:t>
      </w:r>
      <w:r w:rsidR="00A163B0" w:rsidRPr="005E1E47">
        <w:rPr>
          <w:rFonts w:ascii="Bookman Old Style" w:hAnsi="Bookman Old Style" w:cs="Arial"/>
        </w:rPr>
        <w:t>ause for complaint, especially unfair treatment</w:t>
      </w:r>
      <w:r w:rsidR="00A163B0" w:rsidRPr="005E1E47">
        <w:rPr>
          <w:rFonts w:ascii="Bookman Old Style" w:hAnsi="Bookman Old Style" w:cs="Arial"/>
        </w:rPr>
        <w:tab/>
      </w:r>
    </w:p>
    <w:p w:rsidR="000F2B7D" w:rsidRPr="005E1E47" w:rsidRDefault="00991D10" w:rsidP="00AC328E">
      <w:pPr>
        <w:pStyle w:val="NoSpacing"/>
        <w:spacing w:line="276" w:lineRule="auto"/>
        <w:rPr>
          <w:rFonts w:ascii="Bookman Old Style" w:hAnsi="Bookman Old Style" w:cs="Arial"/>
        </w:rPr>
      </w:pPr>
      <w:r w:rsidRPr="005E1E47">
        <w:rPr>
          <w:rFonts w:ascii="Bookman Old Style" w:hAnsi="Bookman Old Style" w:cs="Arial"/>
          <w:b/>
        </w:rPr>
        <w:t>Resolution</w:t>
      </w:r>
      <w:r w:rsidR="00AC328E" w:rsidRPr="005E1E47">
        <w:rPr>
          <w:rFonts w:ascii="Bookman Old Style" w:hAnsi="Bookman Old Style" w:cs="Arial"/>
          <w:b/>
        </w:rPr>
        <w:t>:</w:t>
      </w:r>
      <w:r w:rsidR="00AC328E" w:rsidRPr="005E1E47">
        <w:rPr>
          <w:rFonts w:ascii="Bookman Old Style" w:hAnsi="Bookman Old Style" w:cs="Arial"/>
        </w:rPr>
        <w:tab/>
      </w:r>
      <w:r w:rsidR="00A163B0" w:rsidRPr="005E1E47">
        <w:rPr>
          <w:rFonts w:ascii="Bookman Old Style" w:hAnsi="Bookman Old Style" w:cs="Arial"/>
        </w:rPr>
        <w:t>A</w:t>
      </w:r>
      <w:r w:rsidR="00BA6349" w:rsidRPr="005E1E47">
        <w:rPr>
          <w:rFonts w:ascii="Bookman Old Style" w:hAnsi="Bookman Old Style" w:cs="Arial"/>
        </w:rPr>
        <w:t xml:space="preserve">nswer or solution to </w:t>
      </w:r>
      <w:r w:rsidR="00AC328E" w:rsidRPr="005E1E47">
        <w:rPr>
          <w:rFonts w:ascii="Bookman Old Style" w:hAnsi="Bookman Old Style" w:cs="Arial"/>
        </w:rPr>
        <w:t>complaints</w:t>
      </w:r>
      <w:r w:rsidR="000F2B7D" w:rsidRPr="005E1E47">
        <w:rPr>
          <w:rFonts w:ascii="Bookman Old Style" w:hAnsi="Bookman Old Style" w:cs="Arial"/>
        </w:rPr>
        <w:tab/>
      </w:r>
    </w:p>
    <w:p w:rsidR="000F2B7D" w:rsidRPr="005E1E47" w:rsidRDefault="000F2B7D" w:rsidP="00AC328E">
      <w:pPr>
        <w:pStyle w:val="NoSpacing"/>
        <w:spacing w:line="276" w:lineRule="auto"/>
        <w:rPr>
          <w:rFonts w:ascii="Bookman Old Style" w:hAnsi="Bookman Old Style" w:cs="Arial"/>
        </w:rPr>
      </w:pPr>
      <w:r w:rsidRPr="005E1E47">
        <w:rPr>
          <w:rFonts w:ascii="Bookman Old Style" w:hAnsi="Bookman Old Style" w:cs="Arial"/>
          <w:b/>
        </w:rPr>
        <w:t>Verbal Complaint</w:t>
      </w:r>
      <w:r w:rsidR="00AC328E" w:rsidRPr="005E1E47">
        <w:rPr>
          <w:rFonts w:ascii="Bookman Old Style" w:hAnsi="Bookman Old Style" w:cs="Arial"/>
          <w:b/>
        </w:rPr>
        <w:t>:</w:t>
      </w:r>
      <w:r w:rsidRPr="005E1E47">
        <w:rPr>
          <w:rFonts w:ascii="Bookman Old Style" w:hAnsi="Bookman Old Style" w:cs="Arial"/>
        </w:rPr>
        <w:tab/>
      </w:r>
      <w:r w:rsidR="00991D10" w:rsidRPr="005E1E47">
        <w:rPr>
          <w:rFonts w:ascii="Bookman Old Style" w:hAnsi="Bookman Old Style" w:cs="Arial"/>
        </w:rPr>
        <w:t xml:space="preserve">made orally. </w:t>
      </w:r>
      <w:r w:rsidRPr="005E1E47">
        <w:rPr>
          <w:rFonts w:ascii="Bookman Old Style" w:hAnsi="Bookman Old Style" w:cs="Arial"/>
        </w:rPr>
        <w:tab/>
      </w:r>
    </w:p>
    <w:p w:rsidR="000F2B7D" w:rsidRPr="005E1E47" w:rsidRDefault="000F2B7D" w:rsidP="00AC328E">
      <w:pPr>
        <w:pStyle w:val="NoSpacing"/>
        <w:spacing w:line="276" w:lineRule="auto"/>
        <w:rPr>
          <w:rFonts w:ascii="Bookman Old Style" w:hAnsi="Bookman Old Style" w:cs="Arial"/>
        </w:rPr>
      </w:pPr>
      <w:r w:rsidRPr="005E1E47">
        <w:rPr>
          <w:rFonts w:ascii="Bookman Old Style" w:hAnsi="Bookman Old Style" w:cs="Arial"/>
          <w:b/>
        </w:rPr>
        <w:t>Written Complaint</w:t>
      </w:r>
      <w:r w:rsidR="00AC328E" w:rsidRPr="005E1E47">
        <w:rPr>
          <w:rFonts w:ascii="Bookman Old Style" w:hAnsi="Bookman Old Style" w:cs="Arial"/>
          <w:b/>
        </w:rPr>
        <w:t>:</w:t>
      </w:r>
      <w:r w:rsidRPr="005E1E47">
        <w:rPr>
          <w:rFonts w:ascii="Bookman Old Style" w:hAnsi="Bookman Old Style" w:cs="Arial"/>
        </w:rPr>
        <w:tab/>
      </w:r>
      <w:r w:rsidR="00991D10" w:rsidRPr="005E1E47">
        <w:rPr>
          <w:rFonts w:ascii="Bookman Old Style" w:hAnsi="Bookman Old Style" w:cs="Arial"/>
        </w:rPr>
        <w:t>made in writing</w:t>
      </w:r>
    </w:p>
    <w:p w:rsidR="000F2B7D" w:rsidRPr="005E1E47" w:rsidRDefault="00991D10" w:rsidP="00AC328E">
      <w:pPr>
        <w:pStyle w:val="NoSpacing"/>
        <w:spacing w:line="276" w:lineRule="auto"/>
        <w:rPr>
          <w:rFonts w:ascii="Bookman Old Style" w:hAnsi="Bookman Old Style" w:cs="Arial"/>
        </w:rPr>
      </w:pPr>
      <w:r w:rsidRPr="005E1E47">
        <w:rPr>
          <w:rFonts w:ascii="Bookman Old Style" w:hAnsi="Bookman Old Style" w:cs="Arial"/>
          <w:b/>
        </w:rPr>
        <w:t>‘E-Complaint’</w:t>
      </w:r>
      <w:r w:rsidR="00AC328E" w:rsidRPr="005E1E47">
        <w:rPr>
          <w:rFonts w:ascii="Bookman Old Style" w:hAnsi="Bookman Old Style" w:cs="Arial"/>
          <w:b/>
        </w:rPr>
        <w:t>:</w:t>
      </w:r>
      <w:r w:rsidR="00AC328E" w:rsidRPr="005E1E47">
        <w:rPr>
          <w:rFonts w:ascii="Bookman Old Style" w:hAnsi="Bookman Old Style" w:cs="Arial"/>
        </w:rPr>
        <w:tab/>
      </w:r>
      <w:r w:rsidRPr="005E1E47">
        <w:rPr>
          <w:rFonts w:ascii="Bookman Old Style" w:hAnsi="Bookman Old Style" w:cs="Arial"/>
        </w:rPr>
        <w:t xml:space="preserve">made through electronic </w:t>
      </w:r>
      <w:r w:rsidR="00A163B0" w:rsidRPr="005E1E47">
        <w:rPr>
          <w:rFonts w:ascii="Bookman Old Style" w:hAnsi="Bookman Old Style" w:cs="Arial"/>
        </w:rPr>
        <w:t>methods (</w:t>
      </w:r>
      <w:r w:rsidRPr="005E1E47">
        <w:rPr>
          <w:rFonts w:ascii="Bookman Old Style" w:hAnsi="Bookman Old Style" w:cs="Arial"/>
        </w:rPr>
        <w:t>emails, SMS etc.</w:t>
      </w:r>
      <w:r w:rsidR="00DD45FA" w:rsidRPr="005E1E47">
        <w:rPr>
          <w:rFonts w:ascii="Bookman Old Style" w:hAnsi="Bookman Old Style" w:cs="Arial"/>
        </w:rPr>
        <w:t>)</w:t>
      </w:r>
    </w:p>
    <w:p w:rsidR="000F2B7D" w:rsidRPr="005E1E47" w:rsidRDefault="000F2B7D" w:rsidP="002658D6">
      <w:pPr>
        <w:pStyle w:val="Heading1"/>
        <w:rPr>
          <w:rFonts w:ascii="Bookman Old Style" w:hAnsi="Bookman Old Style" w:cs="Arial"/>
          <w:sz w:val="22"/>
          <w:szCs w:val="22"/>
        </w:rPr>
      </w:pPr>
      <w:r w:rsidRPr="005E1E47">
        <w:rPr>
          <w:rFonts w:ascii="Bookman Old Style" w:hAnsi="Bookman Old Style" w:cs="Arial"/>
          <w:sz w:val="22"/>
          <w:szCs w:val="22"/>
        </w:rPr>
        <w:t>DUTIES</w:t>
      </w:r>
    </w:p>
    <w:p w:rsidR="000F2B7D" w:rsidRPr="005E1E47" w:rsidRDefault="000F2B7D" w:rsidP="002658D6">
      <w:pPr>
        <w:pStyle w:val="Heading2"/>
        <w:rPr>
          <w:rFonts w:ascii="Bookman Old Style" w:hAnsi="Bookman Old Style" w:cs="Arial"/>
          <w:sz w:val="22"/>
          <w:szCs w:val="22"/>
        </w:rPr>
      </w:pPr>
      <w:r w:rsidRPr="005E1E47">
        <w:rPr>
          <w:rFonts w:ascii="Bookman Old Style" w:hAnsi="Bookman Old Style" w:cs="Arial"/>
          <w:sz w:val="22"/>
          <w:szCs w:val="22"/>
        </w:rPr>
        <w:t>HEAD OF DEPARTMENT</w:t>
      </w:r>
    </w:p>
    <w:p w:rsidR="000F2B7D" w:rsidRPr="005E1E47" w:rsidRDefault="000F2B7D" w:rsidP="00853F01">
      <w:pPr>
        <w:pStyle w:val="ListParagraph"/>
        <w:numPr>
          <w:ilvl w:val="0"/>
          <w:numId w:val="27"/>
        </w:numPr>
        <w:spacing w:after="0"/>
        <w:rPr>
          <w:rFonts w:ascii="Bookman Old Style" w:hAnsi="Bookman Old Style" w:cs="Arial"/>
        </w:rPr>
      </w:pPr>
      <w:r w:rsidRPr="005E1E47">
        <w:rPr>
          <w:rFonts w:ascii="Bookman Old Style" w:hAnsi="Bookman Old Style" w:cs="Arial"/>
        </w:rPr>
        <w:t xml:space="preserve">Ensures complaints are received, thoroughly investigated, analysed and actions have been made to </w:t>
      </w:r>
      <w:r w:rsidR="00FD6768" w:rsidRPr="005E1E47">
        <w:rPr>
          <w:rFonts w:ascii="Bookman Old Style" w:hAnsi="Bookman Old Style" w:cs="Arial"/>
        </w:rPr>
        <w:t>produce a solution</w:t>
      </w:r>
    </w:p>
    <w:p w:rsidR="00FD6768" w:rsidRPr="005E1E47" w:rsidRDefault="00FD6768" w:rsidP="00853F01">
      <w:pPr>
        <w:pStyle w:val="ListParagraph"/>
        <w:numPr>
          <w:ilvl w:val="0"/>
          <w:numId w:val="27"/>
        </w:numPr>
        <w:spacing w:after="0"/>
        <w:rPr>
          <w:rFonts w:ascii="Bookman Old Style" w:hAnsi="Bookman Old Style" w:cs="Arial"/>
        </w:rPr>
      </w:pPr>
      <w:r w:rsidRPr="005E1E47">
        <w:rPr>
          <w:rFonts w:ascii="Bookman Old Style" w:hAnsi="Bookman Old Style" w:cs="Arial"/>
        </w:rPr>
        <w:t xml:space="preserve">Ensures </w:t>
      </w:r>
      <w:r w:rsidR="00447B17" w:rsidRPr="005E1E47">
        <w:rPr>
          <w:rFonts w:ascii="Bookman Old Style" w:hAnsi="Bookman Old Style" w:cs="Arial"/>
        </w:rPr>
        <w:t>Customer</w:t>
      </w:r>
      <w:r w:rsidRPr="005E1E47">
        <w:rPr>
          <w:rFonts w:ascii="Bookman Old Style" w:hAnsi="Bookman Old Style" w:cs="Arial"/>
        </w:rPr>
        <w:t>s are contacted to inform them of the progress or the resolution</w:t>
      </w:r>
    </w:p>
    <w:p w:rsidR="002C7CAD" w:rsidRPr="005E1E47" w:rsidRDefault="002C7CAD" w:rsidP="00853F01">
      <w:pPr>
        <w:pStyle w:val="ListParagraph"/>
        <w:numPr>
          <w:ilvl w:val="0"/>
          <w:numId w:val="27"/>
        </w:numPr>
        <w:spacing w:after="0"/>
        <w:rPr>
          <w:rFonts w:ascii="Bookman Old Style" w:hAnsi="Bookman Old Style" w:cs="Arial"/>
          <w:b/>
        </w:rPr>
      </w:pPr>
      <w:r w:rsidRPr="005E1E47">
        <w:rPr>
          <w:rFonts w:ascii="Bookman Old Style" w:hAnsi="Bookman Old Style" w:cs="Arial"/>
        </w:rPr>
        <w:t xml:space="preserve">Carry out necessary actions to eliminate or reduce the occurrence of similar problems </w:t>
      </w:r>
    </w:p>
    <w:p w:rsidR="00904277" w:rsidRPr="005E1E47" w:rsidRDefault="00904277" w:rsidP="00904277">
      <w:pPr>
        <w:spacing w:after="0"/>
        <w:rPr>
          <w:rFonts w:ascii="Bookman Old Style" w:hAnsi="Bookman Old Style" w:cs="Arial"/>
          <w:b/>
        </w:rPr>
      </w:pPr>
    </w:p>
    <w:p w:rsidR="00FD6768" w:rsidRPr="005E1E47" w:rsidRDefault="00FD6768" w:rsidP="002658D6">
      <w:pPr>
        <w:pStyle w:val="Heading2"/>
        <w:rPr>
          <w:rFonts w:ascii="Bookman Old Style" w:hAnsi="Bookman Old Style" w:cs="Arial"/>
          <w:sz w:val="22"/>
          <w:szCs w:val="22"/>
        </w:rPr>
      </w:pPr>
      <w:r w:rsidRPr="005E1E47">
        <w:rPr>
          <w:rFonts w:ascii="Bookman Old Style" w:hAnsi="Bookman Old Style" w:cs="Arial"/>
          <w:sz w:val="22"/>
          <w:szCs w:val="22"/>
        </w:rPr>
        <w:t>ALL STAFF</w:t>
      </w:r>
    </w:p>
    <w:p w:rsidR="00FD6768" w:rsidRPr="005E1E47" w:rsidRDefault="00FD6768" w:rsidP="00853F01">
      <w:pPr>
        <w:pStyle w:val="ListParagraph"/>
        <w:numPr>
          <w:ilvl w:val="0"/>
          <w:numId w:val="27"/>
        </w:numPr>
        <w:spacing w:after="0" w:line="360" w:lineRule="auto"/>
        <w:rPr>
          <w:rFonts w:ascii="Bookman Old Style" w:hAnsi="Bookman Old Style" w:cs="Arial"/>
        </w:rPr>
      </w:pPr>
      <w:r w:rsidRPr="005E1E47">
        <w:rPr>
          <w:rFonts w:ascii="Bookman Old Style" w:hAnsi="Bookman Old Style" w:cs="Arial"/>
        </w:rPr>
        <w:t>Ensure low complaint rate, by working efficiently</w:t>
      </w:r>
      <w:r w:rsidR="002658D6" w:rsidRPr="005E1E47">
        <w:rPr>
          <w:rFonts w:ascii="Bookman Old Style" w:hAnsi="Bookman Old Style" w:cs="Arial"/>
        </w:rPr>
        <w:t xml:space="preserve"> and demonstrate </w:t>
      </w:r>
      <w:r w:rsidRPr="005E1E47">
        <w:rPr>
          <w:rFonts w:ascii="Bookman Old Style" w:hAnsi="Bookman Old Style" w:cs="Arial"/>
        </w:rPr>
        <w:t xml:space="preserve">professional work attitude in dealing with </w:t>
      </w:r>
      <w:r w:rsidR="00447B17" w:rsidRPr="005E1E47">
        <w:rPr>
          <w:rFonts w:ascii="Bookman Old Style" w:hAnsi="Bookman Old Style" w:cs="Arial"/>
        </w:rPr>
        <w:t>Customer</w:t>
      </w:r>
      <w:r w:rsidRPr="005E1E47">
        <w:rPr>
          <w:rFonts w:ascii="Bookman Old Style" w:hAnsi="Bookman Old Style" w:cs="Arial"/>
        </w:rPr>
        <w:t xml:space="preserve">s </w:t>
      </w:r>
    </w:p>
    <w:p w:rsidR="00FD6768" w:rsidRPr="005E1E47" w:rsidRDefault="00FD6768" w:rsidP="00853F01">
      <w:pPr>
        <w:pStyle w:val="ListParagraph"/>
        <w:numPr>
          <w:ilvl w:val="0"/>
          <w:numId w:val="27"/>
        </w:numPr>
        <w:spacing w:after="0" w:line="360" w:lineRule="auto"/>
        <w:rPr>
          <w:rFonts w:ascii="Bookman Old Style" w:hAnsi="Bookman Old Style" w:cs="Arial"/>
        </w:rPr>
      </w:pPr>
      <w:r w:rsidRPr="005E1E47">
        <w:rPr>
          <w:rFonts w:ascii="Bookman Old Style" w:hAnsi="Bookman Old Style" w:cs="Arial"/>
        </w:rPr>
        <w:t>Proper referral to the department which specializes in handling the compliant made</w:t>
      </w:r>
    </w:p>
    <w:p w:rsidR="00FD6768" w:rsidRPr="005E1E47" w:rsidRDefault="00FD6768" w:rsidP="00853F01">
      <w:pPr>
        <w:pStyle w:val="ListParagraph"/>
        <w:numPr>
          <w:ilvl w:val="0"/>
          <w:numId w:val="27"/>
        </w:numPr>
        <w:spacing w:after="0" w:line="360" w:lineRule="auto"/>
        <w:rPr>
          <w:rFonts w:ascii="Bookman Old Style" w:hAnsi="Bookman Old Style" w:cs="Arial"/>
        </w:rPr>
      </w:pPr>
      <w:r w:rsidRPr="005E1E47">
        <w:rPr>
          <w:rFonts w:ascii="Bookman Old Style" w:hAnsi="Bookman Old Style" w:cs="Arial"/>
        </w:rPr>
        <w:lastRenderedPageBreak/>
        <w:t>Cooperation fully with the investigation and quality assurance/ c</w:t>
      </w:r>
      <w:r w:rsidR="00844A2B" w:rsidRPr="005E1E47">
        <w:rPr>
          <w:rFonts w:ascii="Bookman Old Style" w:hAnsi="Bookman Old Style" w:cs="Arial"/>
        </w:rPr>
        <w:t>usto</w:t>
      </w:r>
      <w:r w:rsidRPr="005E1E47">
        <w:rPr>
          <w:rFonts w:ascii="Bookman Old Style" w:hAnsi="Bookman Old Style" w:cs="Arial"/>
        </w:rPr>
        <w:t>mer relations personnel</w:t>
      </w:r>
    </w:p>
    <w:p w:rsidR="00FD6768" w:rsidRPr="005E1E47" w:rsidRDefault="00FD6768" w:rsidP="00853F01">
      <w:pPr>
        <w:pStyle w:val="ListParagraph"/>
        <w:numPr>
          <w:ilvl w:val="0"/>
          <w:numId w:val="27"/>
        </w:numPr>
        <w:spacing w:after="0" w:line="360" w:lineRule="auto"/>
        <w:rPr>
          <w:rFonts w:ascii="Bookman Old Style" w:hAnsi="Bookman Old Style" w:cs="Arial"/>
        </w:rPr>
      </w:pPr>
      <w:r w:rsidRPr="005E1E47">
        <w:rPr>
          <w:rFonts w:ascii="Bookman Old Style" w:hAnsi="Bookman Old Style" w:cs="Arial"/>
        </w:rPr>
        <w:t>Ensure</w:t>
      </w:r>
      <w:r w:rsidR="00E2632E" w:rsidRPr="005E1E47">
        <w:rPr>
          <w:rFonts w:ascii="Bookman Old Style" w:hAnsi="Bookman Old Style" w:cs="Arial"/>
        </w:rPr>
        <w:t xml:space="preserve"> complaint is resolved and response to </w:t>
      </w:r>
      <w:r w:rsidR="00447B17" w:rsidRPr="005E1E47">
        <w:rPr>
          <w:rFonts w:ascii="Bookman Old Style" w:hAnsi="Bookman Old Style" w:cs="Arial"/>
        </w:rPr>
        <w:t>Customer</w:t>
      </w:r>
      <w:r w:rsidR="00E2632E" w:rsidRPr="005E1E47">
        <w:rPr>
          <w:rFonts w:ascii="Bookman Old Style" w:hAnsi="Bookman Old Style" w:cs="Arial"/>
        </w:rPr>
        <w:t xml:space="preserve"> is made.</w:t>
      </w:r>
    </w:p>
    <w:p w:rsidR="00613D20" w:rsidRPr="005E1E47" w:rsidRDefault="00613D20" w:rsidP="002658D6">
      <w:pPr>
        <w:pStyle w:val="Heading1"/>
        <w:rPr>
          <w:rFonts w:ascii="Bookman Old Style" w:hAnsi="Bookman Old Style" w:cs="Arial"/>
          <w:sz w:val="22"/>
          <w:szCs w:val="22"/>
        </w:rPr>
      </w:pPr>
      <w:r w:rsidRPr="005E1E47">
        <w:rPr>
          <w:rFonts w:ascii="Bookman Old Style" w:hAnsi="Bookman Old Style" w:cs="Arial"/>
          <w:sz w:val="22"/>
          <w:szCs w:val="22"/>
        </w:rPr>
        <w:t>PROCEDURE</w:t>
      </w:r>
    </w:p>
    <w:p w:rsidR="00613D20" w:rsidRPr="005E1E47" w:rsidRDefault="00613D20" w:rsidP="002658D6">
      <w:pPr>
        <w:pStyle w:val="Heading2"/>
        <w:rPr>
          <w:rFonts w:ascii="Bookman Old Style" w:hAnsi="Bookman Old Style" w:cs="Arial"/>
          <w:sz w:val="22"/>
          <w:szCs w:val="22"/>
        </w:rPr>
      </w:pPr>
      <w:r w:rsidRPr="005E1E47">
        <w:rPr>
          <w:rFonts w:ascii="Bookman Old Style" w:hAnsi="Bookman Old Style" w:cs="Arial"/>
          <w:sz w:val="22"/>
          <w:szCs w:val="22"/>
        </w:rPr>
        <w:t xml:space="preserve">Complaint made by </w:t>
      </w:r>
      <w:r w:rsidR="00447B17" w:rsidRPr="005E1E47">
        <w:rPr>
          <w:rFonts w:ascii="Bookman Old Style" w:hAnsi="Bookman Old Style" w:cs="Arial"/>
          <w:sz w:val="22"/>
          <w:szCs w:val="22"/>
        </w:rPr>
        <w:t>Customer</w:t>
      </w:r>
    </w:p>
    <w:p w:rsidR="00355CEF" w:rsidRPr="005E1E47" w:rsidRDefault="00355CEF" w:rsidP="001C5620">
      <w:pPr>
        <w:pStyle w:val="ListParagraph"/>
        <w:spacing w:after="0" w:line="360" w:lineRule="auto"/>
        <w:rPr>
          <w:rFonts w:ascii="Bookman Old Style" w:hAnsi="Bookman Old Style" w:cs="Arial"/>
        </w:rPr>
      </w:pPr>
      <w:r w:rsidRPr="005E1E47">
        <w:rPr>
          <w:rFonts w:ascii="Bookman Old Style" w:hAnsi="Bookman Old Style" w:cs="Arial"/>
        </w:rPr>
        <w:t>-Written complaint</w:t>
      </w:r>
    </w:p>
    <w:p w:rsidR="00355CEF" w:rsidRPr="005E1E47" w:rsidRDefault="00355CEF" w:rsidP="001C5620">
      <w:pPr>
        <w:pStyle w:val="ListParagraph"/>
        <w:spacing w:after="0" w:line="360" w:lineRule="auto"/>
        <w:rPr>
          <w:rFonts w:ascii="Bookman Old Style" w:hAnsi="Bookman Old Style" w:cs="Arial"/>
        </w:rPr>
      </w:pPr>
      <w:r w:rsidRPr="005E1E47">
        <w:rPr>
          <w:rFonts w:ascii="Bookman Old Style" w:hAnsi="Bookman Old Style" w:cs="Arial"/>
        </w:rPr>
        <w:t>-Verbal complaint</w:t>
      </w:r>
    </w:p>
    <w:p w:rsidR="00355CEF" w:rsidRPr="005E1E47" w:rsidRDefault="00853F01" w:rsidP="001C5620">
      <w:pPr>
        <w:pStyle w:val="ListParagraph"/>
        <w:spacing w:after="0" w:line="360" w:lineRule="auto"/>
        <w:rPr>
          <w:rFonts w:ascii="Bookman Old Style" w:hAnsi="Bookman Old Style" w:cs="Arial"/>
        </w:rPr>
      </w:pPr>
      <w:r w:rsidRPr="005E1E47">
        <w:rPr>
          <w:rFonts w:ascii="Bookman Old Style" w:hAnsi="Bookman Old Style" w:cs="Arial"/>
        </w:rPr>
        <w:t>- ‘</w:t>
      </w:r>
      <w:r w:rsidR="00355CEF" w:rsidRPr="005E1E47">
        <w:rPr>
          <w:rFonts w:ascii="Bookman Old Style" w:hAnsi="Bookman Old Style" w:cs="Arial"/>
        </w:rPr>
        <w:t>E-complaint’</w:t>
      </w:r>
    </w:p>
    <w:p w:rsidR="00355CEF" w:rsidRPr="005E1E47" w:rsidRDefault="00355CEF" w:rsidP="00853F01">
      <w:pPr>
        <w:pStyle w:val="ListParagraph"/>
        <w:spacing w:after="0" w:line="360" w:lineRule="auto"/>
        <w:jc w:val="both"/>
        <w:rPr>
          <w:rFonts w:ascii="Bookman Old Style" w:hAnsi="Bookman Old Style" w:cs="Arial"/>
        </w:rPr>
      </w:pPr>
      <w:r w:rsidRPr="005E1E47">
        <w:rPr>
          <w:rFonts w:ascii="Bookman Old Style" w:hAnsi="Bookman Old Style" w:cs="Arial"/>
        </w:rPr>
        <w:t>The complaint or grievance can be reported to the front desk, any member of staff or written and dropped in the suggestion box. Other methods are through the website, email or SMS.</w:t>
      </w:r>
    </w:p>
    <w:p w:rsidR="00355CEF" w:rsidRPr="005E1E47" w:rsidRDefault="00355CEF" w:rsidP="00853F01">
      <w:pPr>
        <w:pStyle w:val="Heading2"/>
        <w:jc w:val="both"/>
        <w:rPr>
          <w:rFonts w:ascii="Bookman Old Style" w:hAnsi="Bookman Old Style" w:cs="Arial"/>
          <w:sz w:val="22"/>
          <w:szCs w:val="22"/>
        </w:rPr>
      </w:pPr>
      <w:r w:rsidRPr="005E1E47">
        <w:rPr>
          <w:rFonts w:ascii="Bookman Old Style" w:hAnsi="Bookman Old Style" w:cs="Arial"/>
          <w:sz w:val="22"/>
          <w:szCs w:val="22"/>
        </w:rPr>
        <w:t xml:space="preserve">Complaints should be logged or documented by </w:t>
      </w:r>
      <w:r w:rsidR="00C66A57" w:rsidRPr="005E1E47">
        <w:rPr>
          <w:rFonts w:ascii="Bookman Old Style" w:hAnsi="Bookman Old Style" w:cs="Arial"/>
          <w:sz w:val="22"/>
          <w:szCs w:val="22"/>
        </w:rPr>
        <w:t xml:space="preserve">persons generating the complaints on behalf of the </w:t>
      </w:r>
      <w:r w:rsidR="00447B17" w:rsidRPr="005E1E47">
        <w:rPr>
          <w:rFonts w:ascii="Bookman Old Style" w:hAnsi="Bookman Old Style" w:cs="Arial"/>
          <w:sz w:val="22"/>
          <w:szCs w:val="22"/>
        </w:rPr>
        <w:t>Customer</w:t>
      </w:r>
      <w:r w:rsidR="00C66A57" w:rsidRPr="005E1E47">
        <w:rPr>
          <w:rFonts w:ascii="Bookman Old Style" w:hAnsi="Bookman Old Style" w:cs="Arial"/>
          <w:sz w:val="22"/>
          <w:szCs w:val="22"/>
        </w:rPr>
        <w:t xml:space="preserve"> and family (see attached form)</w:t>
      </w:r>
    </w:p>
    <w:p w:rsidR="00355CEF" w:rsidRPr="005E1E47" w:rsidRDefault="00355CEF" w:rsidP="002658D6">
      <w:pPr>
        <w:pStyle w:val="Heading1"/>
        <w:rPr>
          <w:rFonts w:ascii="Bookman Old Style" w:hAnsi="Bookman Old Style" w:cs="Arial"/>
          <w:sz w:val="22"/>
          <w:szCs w:val="22"/>
        </w:rPr>
      </w:pPr>
      <w:r w:rsidRPr="005E1E47">
        <w:rPr>
          <w:rFonts w:ascii="Bookman Old Style" w:hAnsi="Bookman Old Style" w:cs="Arial"/>
          <w:sz w:val="22"/>
          <w:szCs w:val="22"/>
        </w:rPr>
        <w:t>Reason for documentation</w:t>
      </w:r>
    </w:p>
    <w:p w:rsidR="00355CEF" w:rsidRPr="005E1E47" w:rsidRDefault="00355CEF" w:rsidP="00853F01">
      <w:pPr>
        <w:pStyle w:val="ListParagraph"/>
        <w:numPr>
          <w:ilvl w:val="0"/>
          <w:numId w:val="28"/>
        </w:numPr>
        <w:spacing w:after="0"/>
        <w:jc w:val="both"/>
        <w:rPr>
          <w:rFonts w:ascii="Bookman Old Style" w:hAnsi="Bookman Old Style" w:cs="Arial"/>
        </w:rPr>
      </w:pPr>
      <w:r w:rsidRPr="005E1E47">
        <w:rPr>
          <w:rFonts w:ascii="Bookman Old Style" w:hAnsi="Bookman Old Style" w:cs="Arial"/>
        </w:rPr>
        <w:t>To determine complaint</w:t>
      </w:r>
    </w:p>
    <w:p w:rsidR="00355CEF" w:rsidRPr="005E1E47" w:rsidRDefault="00355CEF" w:rsidP="00853F01">
      <w:pPr>
        <w:pStyle w:val="ListParagraph"/>
        <w:numPr>
          <w:ilvl w:val="0"/>
          <w:numId w:val="28"/>
        </w:numPr>
        <w:spacing w:after="0"/>
        <w:jc w:val="both"/>
        <w:rPr>
          <w:rFonts w:ascii="Bookman Old Style" w:hAnsi="Bookman Old Style" w:cs="Arial"/>
        </w:rPr>
      </w:pPr>
      <w:r w:rsidRPr="005E1E47">
        <w:rPr>
          <w:rFonts w:ascii="Bookman Old Style" w:hAnsi="Bookman Old Style" w:cs="Arial"/>
        </w:rPr>
        <w:t>To determine origin of complaint</w:t>
      </w:r>
    </w:p>
    <w:p w:rsidR="00355CEF" w:rsidRPr="005E1E47" w:rsidRDefault="00355CEF" w:rsidP="00853F01">
      <w:pPr>
        <w:pStyle w:val="ListParagraph"/>
        <w:numPr>
          <w:ilvl w:val="0"/>
          <w:numId w:val="28"/>
        </w:numPr>
        <w:spacing w:after="0"/>
        <w:jc w:val="both"/>
        <w:rPr>
          <w:rFonts w:ascii="Bookman Old Style" w:hAnsi="Bookman Old Style" w:cs="Arial"/>
        </w:rPr>
      </w:pPr>
      <w:r w:rsidRPr="005E1E47">
        <w:rPr>
          <w:rFonts w:ascii="Bookman Old Style" w:hAnsi="Bookman Old Style" w:cs="Arial"/>
        </w:rPr>
        <w:t>To provide feedback to departments on the nature of their services and staff</w:t>
      </w:r>
    </w:p>
    <w:p w:rsidR="00355CEF" w:rsidRPr="005E1E47" w:rsidRDefault="00355CEF" w:rsidP="00853F01">
      <w:pPr>
        <w:pStyle w:val="ListParagraph"/>
        <w:numPr>
          <w:ilvl w:val="0"/>
          <w:numId w:val="28"/>
        </w:numPr>
        <w:spacing w:after="0"/>
        <w:jc w:val="both"/>
        <w:rPr>
          <w:rFonts w:ascii="Bookman Old Style" w:hAnsi="Bookman Old Style" w:cs="Arial"/>
        </w:rPr>
      </w:pPr>
      <w:r w:rsidRPr="005E1E47">
        <w:rPr>
          <w:rFonts w:ascii="Bookman Old Style" w:hAnsi="Bookman Old Style" w:cs="Arial"/>
        </w:rPr>
        <w:t>To analyse complaint trend</w:t>
      </w:r>
      <w:r w:rsidR="00D36AA8" w:rsidRPr="005E1E47">
        <w:rPr>
          <w:rFonts w:ascii="Bookman Old Style" w:hAnsi="Bookman Old Style" w:cs="Arial"/>
        </w:rPr>
        <w:t xml:space="preserve"> and input outcome to the process of continuous quality improvement process of the </w:t>
      </w:r>
      <w:r w:rsidR="00320EE9">
        <w:rPr>
          <w:rFonts w:ascii="Bookman Old Style" w:hAnsi="Bookman Old Style" w:cs="Arial"/>
        </w:rPr>
        <w:t>WFC</w:t>
      </w:r>
      <w:r w:rsidR="00D36AA8" w:rsidRPr="005E1E47">
        <w:rPr>
          <w:rFonts w:ascii="Bookman Old Style" w:hAnsi="Bookman Old Style" w:cs="Arial"/>
        </w:rPr>
        <w:t>, in accordance with the CGS</w:t>
      </w:r>
      <w:r w:rsidR="005E3150" w:rsidRPr="005E1E47">
        <w:rPr>
          <w:rFonts w:ascii="Bookman Old Style" w:hAnsi="Bookman Old Style" w:cs="Arial"/>
        </w:rPr>
        <w:t>.</w:t>
      </w:r>
    </w:p>
    <w:p w:rsidR="00A3776B" w:rsidRPr="005E1E47" w:rsidRDefault="00A3776B" w:rsidP="002658D6">
      <w:pPr>
        <w:pStyle w:val="Heading1"/>
        <w:rPr>
          <w:rFonts w:ascii="Bookman Old Style" w:hAnsi="Bookman Old Style" w:cs="Arial"/>
          <w:sz w:val="22"/>
          <w:szCs w:val="22"/>
        </w:rPr>
      </w:pPr>
      <w:r w:rsidRPr="005E1E47">
        <w:rPr>
          <w:rFonts w:ascii="Bookman Old Style" w:hAnsi="Bookman Old Style" w:cs="Arial"/>
          <w:sz w:val="22"/>
          <w:szCs w:val="22"/>
        </w:rPr>
        <w:t>Resolution process</w:t>
      </w:r>
    </w:p>
    <w:p w:rsidR="00A3776B" w:rsidRPr="005E1E47" w:rsidRDefault="00A3776B" w:rsidP="002658D6">
      <w:pPr>
        <w:pStyle w:val="Heading2"/>
        <w:rPr>
          <w:rFonts w:ascii="Bookman Old Style" w:hAnsi="Bookman Old Style" w:cs="Arial"/>
          <w:sz w:val="22"/>
          <w:szCs w:val="22"/>
        </w:rPr>
      </w:pPr>
      <w:r w:rsidRPr="005E1E47">
        <w:rPr>
          <w:rFonts w:ascii="Bookman Old Style" w:hAnsi="Bookman Old Style" w:cs="Arial"/>
          <w:sz w:val="22"/>
          <w:szCs w:val="22"/>
        </w:rPr>
        <w:t>Investigatio</w:t>
      </w:r>
      <w:r w:rsidR="0024588B" w:rsidRPr="005E1E47">
        <w:rPr>
          <w:rFonts w:ascii="Bookman Old Style" w:hAnsi="Bookman Old Style" w:cs="Arial"/>
          <w:sz w:val="22"/>
          <w:szCs w:val="22"/>
        </w:rPr>
        <w:t>n of complaint</w:t>
      </w:r>
    </w:p>
    <w:p w:rsidR="0024588B" w:rsidRPr="005E1E47" w:rsidRDefault="0024588B" w:rsidP="00C66A57">
      <w:pPr>
        <w:pStyle w:val="ListParagraph"/>
        <w:numPr>
          <w:ilvl w:val="0"/>
          <w:numId w:val="30"/>
        </w:numPr>
        <w:rPr>
          <w:rFonts w:ascii="Bookman Old Style" w:hAnsi="Bookman Old Style" w:cs="Arial"/>
        </w:rPr>
      </w:pPr>
      <w:r w:rsidRPr="005E1E47">
        <w:rPr>
          <w:rFonts w:ascii="Bookman Old Style" w:hAnsi="Bookman Old Style" w:cs="Arial"/>
        </w:rPr>
        <w:t>Determine the nature of the complaint. To see if the complaint demands an immediate response or not.</w:t>
      </w:r>
    </w:p>
    <w:p w:rsidR="0024588B" w:rsidRPr="005E1E47" w:rsidRDefault="0024588B" w:rsidP="00C66A57">
      <w:pPr>
        <w:pStyle w:val="ListParagraph"/>
        <w:numPr>
          <w:ilvl w:val="0"/>
          <w:numId w:val="30"/>
        </w:numPr>
        <w:rPr>
          <w:rFonts w:ascii="Bookman Old Style" w:hAnsi="Bookman Old Style" w:cs="Arial"/>
        </w:rPr>
      </w:pPr>
      <w:r w:rsidRPr="005E1E47">
        <w:rPr>
          <w:rFonts w:ascii="Bookman Old Style" w:hAnsi="Bookman Old Style" w:cs="Arial"/>
        </w:rPr>
        <w:t>Determine the source of the grievance</w:t>
      </w:r>
    </w:p>
    <w:p w:rsidR="0024588B" w:rsidRPr="005E1E47" w:rsidRDefault="0024588B" w:rsidP="00C66A57">
      <w:pPr>
        <w:pStyle w:val="ListParagraph"/>
        <w:numPr>
          <w:ilvl w:val="0"/>
          <w:numId w:val="30"/>
        </w:numPr>
        <w:rPr>
          <w:rFonts w:ascii="Bookman Old Style" w:hAnsi="Bookman Old Style" w:cs="Arial"/>
        </w:rPr>
      </w:pPr>
      <w:r w:rsidRPr="005E1E47">
        <w:rPr>
          <w:rFonts w:ascii="Bookman Old Style" w:hAnsi="Bookman Old Style" w:cs="Arial"/>
        </w:rPr>
        <w:t xml:space="preserve">Identify the factors involved </w:t>
      </w:r>
    </w:p>
    <w:p w:rsidR="003D043D" w:rsidRPr="005E1E47" w:rsidRDefault="003D043D" w:rsidP="00C66A57">
      <w:pPr>
        <w:pStyle w:val="ListParagraph"/>
        <w:numPr>
          <w:ilvl w:val="0"/>
          <w:numId w:val="30"/>
        </w:numPr>
        <w:rPr>
          <w:rFonts w:ascii="Bookman Old Style" w:hAnsi="Bookman Old Style" w:cs="Arial"/>
        </w:rPr>
      </w:pPr>
      <w:r w:rsidRPr="005E1E47">
        <w:rPr>
          <w:rFonts w:ascii="Bookman Old Style" w:hAnsi="Bookman Old Style" w:cs="Arial"/>
        </w:rPr>
        <w:t xml:space="preserve">Ensure fairness to any </w:t>
      </w:r>
      <w:r w:rsidR="00135F81" w:rsidRPr="005E1E47">
        <w:rPr>
          <w:rFonts w:ascii="Bookman Old Style" w:hAnsi="Bookman Old Style" w:cs="Arial"/>
        </w:rPr>
        <w:t>staff concerned</w:t>
      </w:r>
    </w:p>
    <w:p w:rsidR="00135F81" w:rsidRPr="005E1E47" w:rsidRDefault="00135F81" w:rsidP="00C66A57">
      <w:pPr>
        <w:pStyle w:val="ListParagraph"/>
        <w:numPr>
          <w:ilvl w:val="0"/>
          <w:numId w:val="30"/>
        </w:numPr>
        <w:rPr>
          <w:rFonts w:ascii="Bookman Old Style" w:hAnsi="Bookman Old Style" w:cs="Arial"/>
        </w:rPr>
      </w:pPr>
      <w:r w:rsidRPr="005E1E47">
        <w:rPr>
          <w:rFonts w:ascii="Bookman Old Style" w:hAnsi="Bookman Old Style" w:cs="Arial"/>
        </w:rPr>
        <w:t>Ensure there are no irregularities</w:t>
      </w:r>
    </w:p>
    <w:p w:rsidR="0024588B" w:rsidRPr="005E1E47" w:rsidRDefault="0024588B" w:rsidP="002658D6">
      <w:pPr>
        <w:pStyle w:val="Heading2"/>
        <w:rPr>
          <w:rFonts w:ascii="Bookman Old Style" w:hAnsi="Bookman Old Style" w:cs="Arial"/>
          <w:sz w:val="22"/>
          <w:szCs w:val="22"/>
        </w:rPr>
      </w:pPr>
      <w:r w:rsidRPr="005E1E47">
        <w:rPr>
          <w:rFonts w:ascii="Bookman Old Style" w:hAnsi="Bookman Old Style" w:cs="Arial"/>
          <w:sz w:val="22"/>
          <w:szCs w:val="22"/>
        </w:rPr>
        <w:t>Resolution attempt</w:t>
      </w:r>
    </w:p>
    <w:p w:rsidR="0024588B" w:rsidRPr="005E1E47" w:rsidRDefault="0024588B" w:rsidP="00853F01">
      <w:pPr>
        <w:pStyle w:val="ListParagraph"/>
        <w:numPr>
          <w:ilvl w:val="0"/>
          <w:numId w:val="31"/>
        </w:numPr>
        <w:spacing w:line="360" w:lineRule="auto"/>
        <w:jc w:val="both"/>
        <w:rPr>
          <w:rFonts w:ascii="Bookman Old Style" w:hAnsi="Bookman Old Style" w:cs="Arial"/>
        </w:rPr>
      </w:pPr>
      <w:r w:rsidRPr="005E1E47">
        <w:rPr>
          <w:rFonts w:ascii="Bookman Old Style" w:hAnsi="Bookman Old Style" w:cs="Arial"/>
        </w:rPr>
        <w:t>The receiver of the complaint can act on it</w:t>
      </w:r>
      <w:r w:rsidR="00470924" w:rsidRPr="005E1E47">
        <w:rPr>
          <w:rFonts w:ascii="Bookman Old Style" w:hAnsi="Bookman Old Style" w:cs="Arial"/>
        </w:rPr>
        <w:t>,</w:t>
      </w:r>
      <w:r w:rsidRPr="005E1E47">
        <w:rPr>
          <w:rFonts w:ascii="Bookman Old Style" w:hAnsi="Bookman Old Style" w:cs="Arial"/>
        </w:rPr>
        <w:t xml:space="preserve"> if it is within the capabilities/ responsibilities of the staff.</w:t>
      </w:r>
    </w:p>
    <w:p w:rsidR="0024588B" w:rsidRPr="005E1E47" w:rsidRDefault="003D043D" w:rsidP="00853F01">
      <w:pPr>
        <w:pStyle w:val="ListParagraph"/>
        <w:numPr>
          <w:ilvl w:val="0"/>
          <w:numId w:val="31"/>
        </w:numPr>
        <w:spacing w:line="360" w:lineRule="auto"/>
        <w:jc w:val="both"/>
        <w:rPr>
          <w:rFonts w:ascii="Bookman Old Style" w:hAnsi="Bookman Old Style" w:cs="Arial"/>
        </w:rPr>
      </w:pPr>
      <w:r w:rsidRPr="005E1E47">
        <w:rPr>
          <w:rFonts w:ascii="Bookman Old Style" w:hAnsi="Bookman Old Style" w:cs="Arial"/>
        </w:rPr>
        <w:t xml:space="preserve">The staff should know when a referral is necessary. </w:t>
      </w:r>
      <w:r w:rsidR="0024588B" w:rsidRPr="005E1E47">
        <w:rPr>
          <w:rFonts w:ascii="Bookman Old Style" w:hAnsi="Bookman Old Style" w:cs="Arial"/>
        </w:rPr>
        <w:t xml:space="preserve">If the member of staff is incapable of resolving the issues, it can be forwarded to the HOD or a senior staff in the department to address. If the department cannot </w:t>
      </w:r>
      <w:r w:rsidR="0024588B" w:rsidRPr="005E1E47">
        <w:rPr>
          <w:rFonts w:ascii="Bookman Old Style" w:hAnsi="Bookman Old Style" w:cs="Arial"/>
        </w:rPr>
        <w:lastRenderedPageBreak/>
        <w:t>handle it, it should be forwarded to quality assurance/ c</w:t>
      </w:r>
      <w:r w:rsidR="004A7E2D" w:rsidRPr="005E1E47">
        <w:rPr>
          <w:rFonts w:ascii="Bookman Old Style" w:hAnsi="Bookman Old Style" w:cs="Arial"/>
        </w:rPr>
        <w:t>usto</w:t>
      </w:r>
      <w:r w:rsidR="0024588B" w:rsidRPr="005E1E47">
        <w:rPr>
          <w:rFonts w:ascii="Bookman Old Style" w:hAnsi="Bookman Old Style" w:cs="Arial"/>
        </w:rPr>
        <w:t>mer care or to the proper department.</w:t>
      </w:r>
    </w:p>
    <w:p w:rsidR="0024588B" w:rsidRPr="005E1E47" w:rsidRDefault="0024588B" w:rsidP="00853F01">
      <w:pPr>
        <w:pStyle w:val="ListParagraph"/>
        <w:numPr>
          <w:ilvl w:val="0"/>
          <w:numId w:val="31"/>
        </w:numPr>
        <w:spacing w:line="360" w:lineRule="auto"/>
        <w:jc w:val="both"/>
        <w:rPr>
          <w:rFonts w:ascii="Bookman Old Style" w:hAnsi="Bookman Old Style" w:cs="Arial"/>
        </w:rPr>
      </w:pPr>
      <w:r w:rsidRPr="005E1E47">
        <w:rPr>
          <w:rFonts w:ascii="Bookman Old Style" w:hAnsi="Bookman Old Style" w:cs="Arial"/>
        </w:rPr>
        <w:t xml:space="preserve">When the situation requires further </w:t>
      </w:r>
      <w:r w:rsidR="004A13B1" w:rsidRPr="005E1E47">
        <w:rPr>
          <w:rFonts w:ascii="Bookman Old Style" w:hAnsi="Bookman Old Style" w:cs="Arial"/>
        </w:rPr>
        <w:t xml:space="preserve">attention beyond the HODs capabilities, </w:t>
      </w:r>
      <w:r w:rsidR="00470924" w:rsidRPr="005E1E47">
        <w:rPr>
          <w:rFonts w:ascii="Bookman Old Style" w:hAnsi="Bookman Old Style" w:cs="Arial"/>
        </w:rPr>
        <w:t xml:space="preserve">and </w:t>
      </w:r>
      <w:r w:rsidR="00320EE9">
        <w:rPr>
          <w:rFonts w:ascii="Bookman Old Style" w:hAnsi="Bookman Old Style" w:cs="Arial"/>
        </w:rPr>
        <w:t>quality officer</w:t>
      </w:r>
      <w:r w:rsidR="00470924" w:rsidRPr="005E1E47">
        <w:rPr>
          <w:rFonts w:ascii="Bookman Old Style" w:hAnsi="Bookman Old Style" w:cs="Arial"/>
        </w:rPr>
        <w:t xml:space="preserve">, </w:t>
      </w:r>
      <w:r w:rsidR="004A13B1" w:rsidRPr="005E1E47">
        <w:rPr>
          <w:rFonts w:ascii="Bookman Old Style" w:hAnsi="Bookman Old Style" w:cs="Arial"/>
        </w:rPr>
        <w:t xml:space="preserve">it should be forwarded to the </w:t>
      </w:r>
      <w:r w:rsidR="00320EE9">
        <w:rPr>
          <w:rFonts w:ascii="Bookman Old Style" w:hAnsi="Bookman Old Style" w:cs="Arial"/>
        </w:rPr>
        <w:t>WFC</w:t>
      </w:r>
      <w:r w:rsidR="001D48E7" w:rsidRPr="005E1E47">
        <w:rPr>
          <w:rFonts w:ascii="Bookman Old Style" w:hAnsi="Bookman Old Style" w:cs="Arial"/>
        </w:rPr>
        <w:t xml:space="preserve"> Top management</w:t>
      </w:r>
      <w:r w:rsidR="004A13B1" w:rsidRPr="005E1E47">
        <w:rPr>
          <w:rFonts w:ascii="Bookman Old Style" w:hAnsi="Bookman Old Style" w:cs="Arial"/>
        </w:rPr>
        <w:t>.</w:t>
      </w:r>
    </w:p>
    <w:p w:rsidR="004A13B1" w:rsidRPr="005E1E47" w:rsidRDefault="004A13B1" w:rsidP="002658D6">
      <w:pPr>
        <w:pStyle w:val="Heading1"/>
        <w:rPr>
          <w:rFonts w:ascii="Bookman Old Style" w:hAnsi="Bookman Old Style" w:cs="Arial"/>
          <w:sz w:val="22"/>
          <w:szCs w:val="22"/>
        </w:rPr>
      </w:pPr>
      <w:r w:rsidRPr="005E1E47">
        <w:rPr>
          <w:rFonts w:ascii="Bookman Old Style" w:hAnsi="Bookman Old Style" w:cs="Arial"/>
          <w:sz w:val="22"/>
          <w:szCs w:val="22"/>
        </w:rPr>
        <w:t xml:space="preserve">Response to </w:t>
      </w:r>
      <w:r w:rsidR="00447B17" w:rsidRPr="005E1E47">
        <w:rPr>
          <w:rFonts w:ascii="Bookman Old Style" w:hAnsi="Bookman Old Style" w:cs="Arial"/>
          <w:sz w:val="22"/>
          <w:szCs w:val="22"/>
        </w:rPr>
        <w:t>Customer</w:t>
      </w:r>
    </w:p>
    <w:p w:rsidR="004A13B1" w:rsidRPr="005E1E47" w:rsidRDefault="004A13B1" w:rsidP="00853F01">
      <w:pPr>
        <w:pStyle w:val="ListParagraph"/>
        <w:numPr>
          <w:ilvl w:val="0"/>
          <w:numId w:val="10"/>
        </w:numPr>
        <w:spacing w:after="0" w:line="360" w:lineRule="auto"/>
        <w:jc w:val="both"/>
        <w:rPr>
          <w:rFonts w:ascii="Bookman Old Style" w:hAnsi="Bookman Old Style" w:cs="Arial"/>
        </w:rPr>
      </w:pPr>
      <w:r w:rsidRPr="005E1E47">
        <w:rPr>
          <w:rFonts w:ascii="Bookman Old Style" w:hAnsi="Bookman Old Style" w:cs="Arial"/>
        </w:rPr>
        <w:t xml:space="preserve">If the complaint is written and a phone number or email address or any contact detail is provided, the </w:t>
      </w:r>
      <w:r w:rsidR="00447B17" w:rsidRPr="005E1E47">
        <w:rPr>
          <w:rFonts w:ascii="Bookman Old Style" w:hAnsi="Bookman Old Style" w:cs="Arial"/>
        </w:rPr>
        <w:t>Customer</w:t>
      </w:r>
      <w:r w:rsidRPr="005E1E47">
        <w:rPr>
          <w:rFonts w:ascii="Bookman Old Style" w:hAnsi="Bookman Old Style" w:cs="Arial"/>
        </w:rPr>
        <w:t xml:space="preserve"> should be contacted to let the </w:t>
      </w:r>
      <w:r w:rsidR="00447B17" w:rsidRPr="005E1E47">
        <w:rPr>
          <w:rFonts w:ascii="Bookman Old Style" w:hAnsi="Bookman Old Style" w:cs="Arial"/>
        </w:rPr>
        <w:t>Customer</w:t>
      </w:r>
      <w:r w:rsidRPr="005E1E47">
        <w:rPr>
          <w:rFonts w:ascii="Bookman Old Style" w:hAnsi="Bookman Old Style" w:cs="Arial"/>
        </w:rPr>
        <w:t xml:space="preserve"> know that his/her complaints have been noted.</w:t>
      </w:r>
    </w:p>
    <w:p w:rsidR="004A13B1" w:rsidRPr="005E1E47" w:rsidRDefault="004A13B1" w:rsidP="00853F01">
      <w:pPr>
        <w:pStyle w:val="ListParagraph"/>
        <w:numPr>
          <w:ilvl w:val="0"/>
          <w:numId w:val="10"/>
        </w:numPr>
        <w:spacing w:after="0" w:line="360" w:lineRule="auto"/>
        <w:jc w:val="both"/>
        <w:rPr>
          <w:rFonts w:ascii="Bookman Old Style" w:hAnsi="Bookman Old Style" w:cs="Arial"/>
        </w:rPr>
      </w:pPr>
      <w:r w:rsidRPr="005E1E47">
        <w:rPr>
          <w:rFonts w:ascii="Bookman Old Style" w:hAnsi="Bookman Old Style" w:cs="Arial"/>
        </w:rPr>
        <w:t xml:space="preserve">Oral complaints should be acknowledged, whereby the receiver of the complaint ensures that the </w:t>
      </w:r>
      <w:r w:rsidR="00447B17" w:rsidRPr="005E1E47">
        <w:rPr>
          <w:rFonts w:ascii="Bookman Old Style" w:hAnsi="Bookman Old Style" w:cs="Arial"/>
        </w:rPr>
        <w:t>Customer</w:t>
      </w:r>
      <w:r w:rsidRPr="005E1E47">
        <w:rPr>
          <w:rFonts w:ascii="Bookman Old Style" w:hAnsi="Bookman Old Style" w:cs="Arial"/>
        </w:rPr>
        <w:t xml:space="preserve"> is confident, that the issue will </w:t>
      </w:r>
      <w:r w:rsidR="008C790C" w:rsidRPr="005E1E47">
        <w:rPr>
          <w:rFonts w:ascii="Bookman Old Style" w:hAnsi="Bookman Old Style" w:cs="Arial"/>
        </w:rPr>
        <w:t xml:space="preserve">be </w:t>
      </w:r>
      <w:r w:rsidRPr="005E1E47">
        <w:rPr>
          <w:rFonts w:ascii="Bookman Old Style" w:hAnsi="Bookman Old Style" w:cs="Arial"/>
        </w:rPr>
        <w:t>investigated or resolved as the case may be.</w:t>
      </w:r>
    </w:p>
    <w:p w:rsidR="004A13B1" w:rsidRPr="005E1E47" w:rsidRDefault="004A13B1" w:rsidP="00853F01">
      <w:pPr>
        <w:pStyle w:val="ListParagraph"/>
        <w:numPr>
          <w:ilvl w:val="0"/>
          <w:numId w:val="10"/>
        </w:numPr>
        <w:spacing w:after="0" w:line="360" w:lineRule="auto"/>
        <w:jc w:val="both"/>
        <w:rPr>
          <w:rFonts w:ascii="Bookman Old Style" w:hAnsi="Bookman Old Style" w:cs="Arial"/>
        </w:rPr>
      </w:pPr>
      <w:r w:rsidRPr="005E1E47">
        <w:rPr>
          <w:rFonts w:ascii="Bookman Old Style" w:hAnsi="Bookman Old Style" w:cs="Arial"/>
        </w:rPr>
        <w:t xml:space="preserve">In certain cases, the </w:t>
      </w:r>
      <w:r w:rsidR="00447B17" w:rsidRPr="005E1E47">
        <w:rPr>
          <w:rFonts w:ascii="Bookman Old Style" w:hAnsi="Bookman Old Style" w:cs="Arial"/>
        </w:rPr>
        <w:t>Customer</w:t>
      </w:r>
      <w:r w:rsidRPr="005E1E47">
        <w:rPr>
          <w:rFonts w:ascii="Bookman Old Style" w:hAnsi="Bookman Old Style" w:cs="Arial"/>
        </w:rPr>
        <w:t xml:space="preserve"> should be visited with the resolution, or a promise of resolution.</w:t>
      </w:r>
    </w:p>
    <w:p w:rsidR="004A13B1" w:rsidRPr="005E1E47" w:rsidRDefault="00853F01" w:rsidP="002658D6">
      <w:pPr>
        <w:pStyle w:val="Heading1"/>
        <w:rPr>
          <w:rFonts w:ascii="Bookman Old Style" w:hAnsi="Bookman Old Style" w:cs="Arial"/>
          <w:sz w:val="22"/>
          <w:szCs w:val="22"/>
        </w:rPr>
      </w:pPr>
      <w:r w:rsidRPr="005E1E47">
        <w:rPr>
          <w:rFonts w:ascii="Bookman Old Style" w:hAnsi="Bookman Old Style" w:cs="Arial"/>
          <w:sz w:val="22"/>
          <w:szCs w:val="22"/>
        </w:rPr>
        <w:t>Pre-resolution</w:t>
      </w:r>
    </w:p>
    <w:p w:rsidR="004A13B1" w:rsidRPr="005E1E47" w:rsidRDefault="004A13B1" w:rsidP="001C5620">
      <w:pPr>
        <w:pStyle w:val="ListParagraph"/>
        <w:numPr>
          <w:ilvl w:val="0"/>
          <w:numId w:val="17"/>
        </w:numPr>
        <w:spacing w:after="0" w:line="360" w:lineRule="auto"/>
        <w:rPr>
          <w:rFonts w:ascii="Bookman Old Style" w:hAnsi="Bookman Old Style" w:cs="Arial"/>
        </w:rPr>
      </w:pPr>
      <w:r w:rsidRPr="005E1E47">
        <w:rPr>
          <w:rFonts w:ascii="Bookman Old Style" w:hAnsi="Bookman Old Style" w:cs="Arial"/>
        </w:rPr>
        <w:t xml:space="preserve">The </w:t>
      </w:r>
      <w:r w:rsidR="00447B17" w:rsidRPr="005E1E47">
        <w:rPr>
          <w:rFonts w:ascii="Bookman Old Style" w:hAnsi="Bookman Old Style" w:cs="Arial"/>
        </w:rPr>
        <w:t>Customer</w:t>
      </w:r>
      <w:r w:rsidRPr="005E1E47">
        <w:rPr>
          <w:rFonts w:ascii="Bookman Old Style" w:hAnsi="Bookman Old Style" w:cs="Arial"/>
        </w:rPr>
        <w:t xml:space="preserve"> should be contacted as soon as possible</w:t>
      </w:r>
    </w:p>
    <w:p w:rsidR="004A13B1" w:rsidRPr="005E1E47" w:rsidRDefault="004A13B1" w:rsidP="001C5620">
      <w:pPr>
        <w:pStyle w:val="ListParagraph"/>
        <w:numPr>
          <w:ilvl w:val="0"/>
          <w:numId w:val="17"/>
        </w:numPr>
        <w:spacing w:after="0" w:line="360" w:lineRule="auto"/>
        <w:rPr>
          <w:rFonts w:ascii="Bookman Old Style" w:hAnsi="Bookman Old Style" w:cs="Arial"/>
        </w:rPr>
      </w:pPr>
      <w:r w:rsidRPr="005E1E47">
        <w:rPr>
          <w:rFonts w:ascii="Bookman Old Style" w:hAnsi="Bookman Old Style" w:cs="Arial"/>
        </w:rPr>
        <w:t xml:space="preserve">The </w:t>
      </w:r>
      <w:r w:rsidR="00447B17" w:rsidRPr="005E1E47">
        <w:rPr>
          <w:rFonts w:ascii="Bookman Old Style" w:hAnsi="Bookman Old Style" w:cs="Arial"/>
        </w:rPr>
        <w:t>Customer</w:t>
      </w:r>
      <w:r w:rsidRPr="005E1E47">
        <w:rPr>
          <w:rFonts w:ascii="Bookman Old Style" w:hAnsi="Bookman Old Style" w:cs="Arial"/>
        </w:rPr>
        <w:t xml:space="preserve"> should be given a time frame </w:t>
      </w:r>
      <w:r w:rsidR="002B509F" w:rsidRPr="005E1E47">
        <w:rPr>
          <w:rFonts w:ascii="Bookman Old Style" w:hAnsi="Bookman Old Style" w:cs="Arial"/>
        </w:rPr>
        <w:t xml:space="preserve">for </w:t>
      </w:r>
      <w:r w:rsidRPr="005E1E47">
        <w:rPr>
          <w:rFonts w:ascii="Bookman Old Style" w:hAnsi="Bookman Old Style" w:cs="Arial"/>
        </w:rPr>
        <w:t>wh</w:t>
      </w:r>
      <w:r w:rsidR="002B509F" w:rsidRPr="005E1E47">
        <w:rPr>
          <w:rFonts w:ascii="Bookman Old Style" w:hAnsi="Bookman Old Style" w:cs="Arial"/>
        </w:rPr>
        <w:t>en the issue will be resolved</w:t>
      </w:r>
    </w:p>
    <w:p w:rsidR="002B509F" w:rsidRPr="005E1E47" w:rsidRDefault="002B509F" w:rsidP="001C5620">
      <w:pPr>
        <w:pStyle w:val="ListParagraph"/>
        <w:numPr>
          <w:ilvl w:val="0"/>
          <w:numId w:val="17"/>
        </w:numPr>
        <w:spacing w:after="0" w:line="360" w:lineRule="auto"/>
        <w:rPr>
          <w:rFonts w:ascii="Bookman Old Style" w:hAnsi="Bookman Old Style" w:cs="Arial"/>
        </w:rPr>
      </w:pPr>
      <w:r w:rsidRPr="005E1E47">
        <w:rPr>
          <w:rFonts w:ascii="Bookman Old Style" w:hAnsi="Bookman Old Style" w:cs="Arial"/>
        </w:rPr>
        <w:t xml:space="preserve">The </w:t>
      </w:r>
      <w:r w:rsidR="00447B17" w:rsidRPr="005E1E47">
        <w:rPr>
          <w:rFonts w:ascii="Bookman Old Style" w:hAnsi="Bookman Old Style" w:cs="Arial"/>
        </w:rPr>
        <w:t>Customer</w:t>
      </w:r>
      <w:r w:rsidRPr="005E1E47">
        <w:rPr>
          <w:rFonts w:ascii="Bookman Old Style" w:hAnsi="Bookman Old Style" w:cs="Arial"/>
        </w:rPr>
        <w:t xml:space="preserve"> should be shown evidence of an attempt to fix the grievance</w:t>
      </w:r>
    </w:p>
    <w:p w:rsidR="002B509F" w:rsidRPr="005E1E47" w:rsidRDefault="002B509F" w:rsidP="001C5620">
      <w:pPr>
        <w:pStyle w:val="ListParagraph"/>
        <w:numPr>
          <w:ilvl w:val="0"/>
          <w:numId w:val="17"/>
        </w:numPr>
        <w:spacing w:after="0" w:line="360" w:lineRule="auto"/>
        <w:rPr>
          <w:rFonts w:ascii="Bookman Old Style" w:hAnsi="Bookman Old Style" w:cs="Arial"/>
        </w:rPr>
      </w:pPr>
      <w:r w:rsidRPr="005E1E47">
        <w:rPr>
          <w:rFonts w:ascii="Bookman Old Style" w:hAnsi="Bookman Old Style" w:cs="Arial"/>
        </w:rPr>
        <w:t xml:space="preserve">Inform </w:t>
      </w:r>
      <w:r w:rsidR="00447B17" w:rsidRPr="005E1E47">
        <w:rPr>
          <w:rFonts w:ascii="Bookman Old Style" w:hAnsi="Bookman Old Style" w:cs="Arial"/>
        </w:rPr>
        <w:t>Customer</w:t>
      </w:r>
      <w:r w:rsidRPr="005E1E47">
        <w:rPr>
          <w:rFonts w:ascii="Bookman Old Style" w:hAnsi="Bookman Old Style" w:cs="Arial"/>
        </w:rPr>
        <w:t xml:space="preserve"> of successes made in the resolution process</w:t>
      </w:r>
    </w:p>
    <w:p w:rsidR="003F4141" w:rsidRPr="005E1E47" w:rsidRDefault="003F4141" w:rsidP="002658D6">
      <w:pPr>
        <w:pStyle w:val="Heading1"/>
        <w:rPr>
          <w:rFonts w:ascii="Bookman Old Style" w:hAnsi="Bookman Old Style" w:cs="Arial"/>
          <w:sz w:val="22"/>
          <w:szCs w:val="22"/>
        </w:rPr>
      </w:pPr>
      <w:r w:rsidRPr="005E1E47">
        <w:rPr>
          <w:rFonts w:ascii="Bookman Old Style" w:hAnsi="Bookman Old Style" w:cs="Arial"/>
          <w:sz w:val="22"/>
          <w:szCs w:val="22"/>
        </w:rPr>
        <w:t>Post resolution</w:t>
      </w:r>
    </w:p>
    <w:p w:rsidR="003F4141" w:rsidRPr="005E1E47" w:rsidRDefault="003F4141" w:rsidP="00853F01">
      <w:pPr>
        <w:pStyle w:val="ListParagraph"/>
        <w:numPr>
          <w:ilvl w:val="0"/>
          <w:numId w:val="20"/>
        </w:numPr>
        <w:spacing w:after="0" w:line="360" w:lineRule="auto"/>
        <w:jc w:val="both"/>
        <w:rPr>
          <w:rFonts w:ascii="Bookman Old Style" w:hAnsi="Bookman Old Style" w:cs="Arial"/>
        </w:rPr>
      </w:pPr>
      <w:r w:rsidRPr="005E1E47">
        <w:rPr>
          <w:rFonts w:ascii="Bookman Old Style" w:hAnsi="Bookman Old Style" w:cs="Arial"/>
        </w:rPr>
        <w:t xml:space="preserve">Ensure the </w:t>
      </w:r>
      <w:r w:rsidR="00447B17" w:rsidRPr="005E1E47">
        <w:rPr>
          <w:rFonts w:ascii="Bookman Old Style" w:hAnsi="Bookman Old Style" w:cs="Arial"/>
        </w:rPr>
        <w:t>Customer</w:t>
      </w:r>
      <w:r w:rsidRPr="005E1E47">
        <w:rPr>
          <w:rFonts w:ascii="Bookman Old Style" w:hAnsi="Bookman Old Style" w:cs="Arial"/>
        </w:rPr>
        <w:t xml:space="preserve"> is aware of the </w:t>
      </w:r>
      <w:r w:rsidR="007C74F3" w:rsidRPr="005E1E47">
        <w:rPr>
          <w:rFonts w:ascii="Bookman Old Style" w:hAnsi="Bookman Old Style" w:cs="Arial"/>
        </w:rPr>
        <w:t>resolution</w:t>
      </w:r>
    </w:p>
    <w:p w:rsidR="007C74F3" w:rsidRPr="005E1E47" w:rsidRDefault="007C74F3" w:rsidP="00853F01">
      <w:pPr>
        <w:pStyle w:val="ListParagraph"/>
        <w:numPr>
          <w:ilvl w:val="0"/>
          <w:numId w:val="20"/>
        </w:numPr>
        <w:spacing w:after="0" w:line="360" w:lineRule="auto"/>
        <w:jc w:val="both"/>
        <w:rPr>
          <w:rFonts w:ascii="Bookman Old Style" w:hAnsi="Bookman Old Style" w:cs="Arial"/>
        </w:rPr>
      </w:pPr>
      <w:r w:rsidRPr="005E1E47">
        <w:rPr>
          <w:rFonts w:ascii="Bookman Old Style" w:hAnsi="Bookman Old Style" w:cs="Arial"/>
        </w:rPr>
        <w:t>Inquire if any further assistance is required</w:t>
      </w:r>
    </w:p>
    <w:p w:rsidR="007C74F3" w:rsidRPr="005E1E47" w:rsidRDefault="007C74F3" w:rsidP="00853F01">
      <w:pPr>
        <w:pStyle w:val="ListParagraph"/>
        <w:numPr>
          <w:ilvl w:val="0"/>
          <w:numId w:val="20"/>
        </w:numPr>
        <w:spacing w:after="0" w:line="360" w:lineRule="auto"/>
        <w:jc w:val="both"/>
        <w:rPr>
          <w:rFonts w:ascii="Bookman Old Style" w:hAnsi="Bookman Old Style" w:cs="Arial"/>
        </w:rPr>
      </w:pPr>
      <w:r w:rsidRPr="005E1E47">
        <w:rPr>
          <w:rFonts w:ascii="Bookman Old Style" w:hAnsi="Bookman Old Style" w:cs="Arial"/>
        </w:rPr>
        <w:t xml:space="preserve">Offer gratitude to the </w:t>
      </w:r>
      <w:r w:rsidR="00447B17" w:rsidRPr="005E1E47">
        <w:rPr>
          <w:rFonts w:ascii="Bookman Old Style" w:hAnsi="Bookman Old Style" w:cs="Arial"/>
        </w:rPr>
        <w:t>Customer</w:t>
      </w:r>
      <w:r w:rsidRPr="005E1E47">
        <w:rPr>
          <w:rFonts w:ascii="Bookman Old Style" w:hAnsi="Bookman Old Style" w:cs="Arial"/>
        </w:rPr>
        <w:t xml:space="preserve"> for the opportunity to fix a problem, affect</w:t>
      </w:r>
      <w:r w:rsidR="00D1656F" w:rsidRPr="005E1E47">
        <w:rPr>
          <w:rFonts w:ascii="Bookman Old Style" w:hAnsi="Bookman Old Style" w:cs="Arial"/>
        </w:rPr>
        <w:t>ing</w:t>
      </w:r>
      <w:r w:rsidRPr="005E1E47">
        <w:rPr>
          <w:rFonts w:ascii="Bookman Old Style" w:hAnsi="Bookman Old Style" w:cs="Arial"/>
        </w:rPr>
        <w:t xml:space="preserve"> the </w:t>
      </w:r>
      <w:r w:rsidR="00320EE9">
        <w:rPr>
          <w:rFonts w:ascii="Bookman Old Style" w:hAnsi="Bookman Old Style" w:cs="Arial"/>
        </w:rPr>
        <w:t>WFC</w:t>
      </w:r>
      <w:r w:rsidRPr="005E1E47">
        <w:rPr>
          <w:rFonts w:ascii="Bookman Old Style" w:hAnsi="Bookman Old Style" w:cs="Arial"/>
        </w:rPr>
        <w:t xml:space="preserve"> and its set standards.</w:t>
      </w:r>
    </w:p>
    <w:p w:rsidR="007C74F3" w:rsidRPr="005E1E47" w:rsidRDefault="007C74F3" w:rsidP="002658D6">
      <w:pPr>
        <w:pStyle w:val="Heading1"/>
        <w:rPr>
          <w:rFonts w:ascii="Bookman Old Style" w:hAnsi="Bookman Old Style" w:cs="Arial"/>
          <w:sz w:val="22"/>
          <w:szCs w:val="22"/>
        </w:rPr>
      </w:pPr>
      <w:r w:rsidRPr="005E1E47">
        <w:rPr>
          <w:rFonts w:ascii="Bookman Old Style" w:hAnsi="Bookman Old Style" w:cs="Arial"/>
          <w:sz w:val="22"/>
          <w:szCs w:val="22"/>
        </w:rPr>
        <w:t>FURTHER NOTICE</w:t>
      </w:r>
    </w:p>
    <w:p w:rsidR="007C74F3" w:rsidRPr="005E1E47" w:rsidRDefault="007C74F3" w:rsidP="00853F01">
      <w:pPr>
        <w:pStyle w:val="ListParagraph"/>
        <w:numPr>
          <w:ilvl w:val="0"/>
          <w:numId w:val="21"/>
        </w:numPr>
        <w:spacing w:after="0" w:line="360" w:lineRule="auto"/>
        <w:jc w:val="both"/>
        <w:rPr>
          <w:rFonts w:ascii="Bookman Old Style" w:hAnsi="Bookman Old Style" w:cs="Arial"/>
        </w:rPr>
      </w:pPr>
      <w:r w:rsidRPr="005E1E47">
        <w:rPr>
          <w:rFonts w:ascii="Bookman Old Style" w:hAnsi="Bookman Old Style" w:cs="Arial"/>
        </w:rPr>
        <w:t>All staff members must be willing to comply</w:t>
      </w:r>
    </w:p>
    <w:p w:rsidR="007C74F3" w:rsidRPr="005E1E47" w:rsidRDefault="007C74F3" w:rsidP="00853F01">
      <w:pPr>
        <w:pStyle w:val="ListParagraph"/>
        <w:numPr>
          <w:ilvl w:val="0"/>
          <w:numId w:val="21"/>
        </w:numPr>
        <w:spacing w:after="0" w:line="360" w:lineRule="auto"/>
        <w:jc w:val="both"/>
        <w:rPr>
          <w:rFonts w:ascii="Bookman Old Style" w:hAnsi="Bookman Old Style" w:cs="Arial"/>
        </w:rPr>
      </w:pPr>
      <w:r w:rsidRPr="005E1E47">
        <w:rPr>
          <w:rFonts w:ascii="Bookman Old Style" w:hAnsi="Bookman Old Style" w:cs="Arial"/>
        </w:rPr>
        <w:t xml:space="preserve">Staff members should not ignore a </w:t>
      </w:r>
      <w:r w:rsidR="00904277" w:rsidRPr="005E1E47">
        <w:rPr>
          <w:rFonts w:ascii="Bookman Old Style" w:hAnsi="Bookman Old Style" w:cs="Arial"/>
        </w:rPr>
        <w:t>customer</w:t>
      </w:r>
      <w:r w:rsidRPr="005E1E47">
        <w:rPr>
          <w:rFonts w:ascii="Bookman Old Style" w:hAnsi="Bookman Old Style" w:cs="Arial"/>
        </w:rPr>
        <w:t xml:space="preserve"> with a complaint</w:t>
      </w:r>
    </w:p>
    <w:p w:rsidR="001C5620" w:rsidRPr="005E1E47" w:rsidRDefault="008E6B1D" w:rsidP="00853F01">
      <w:pPr>
        <w:pStyle w:val="ListParagraph"/>
        <w:numPr>
          <w:ilvl w:val="0"/>
          <w:numId w:val="21"/>
        </w:numPr>
        <w:spacing w:after="0" w:line="360" w:lineRule="auto"/>
        <w:jc w:val="both"/>
        <w:rPr>
          <w:rFonts w:ascii="Bookman Old Style" w:hAnsi="Bookman Old Style" w:cs="Arial"/>
          <w:b/>
        </w:rPr>
      </w:pPr>
      <w:r w:rsidRPr="005E1E47">
        <w:rPr>
          <w:rFonts w:ascii="Bookman Old Style" w:hAnsi="Bookman Old Style" w:cs="Arial"/>
        </w:rPr>
        <w:t xml:space="preserve">Complaints that endanger a </w:t>
      </w:r>
      <w:r w:rsidR="00447B17" w:rsidRPr="005E1E47">
        <w:rPr>
          <w:rFonts w:ascii="Bookman Old Style" w:hAnsi="Bookman Old Style" w:cs="Arial"/>
        </w:rPr>
        <w:t>customers’</w:t>
      </w:r>
      <w:r w:rsidRPr="005E1E47">
        <w:rPr>
          <w:rFonts w:ascii="Bookman Old Style" w:hAnsi="Bookman Old Style" w:cs="Arial"/>
        </w:rPr>
        <w:t xml:space="preserve"> life should be addressed </w:t>
      </w:r>
      <w:r w:rsidR="00C66A57" w:rsidRPr="005E1E47">
        <w:rPr>
          <w:rFonts w:ascii="Bookman Old Style" w:hAnsi="Bookman Old Style" w:cs="Arial"/>
          <w:b/>
        </w:rPr>
        <w:t>IMMEDIATELY</w:t>
      </w:r>
    </w:p>
    <w:p w:rsidR="00447B17" w:rsidRPr="005E1E47" w:rsidRDefault="00447B17" w:rsidP="00447B17">
      <w:pPr>
        <w:rPr>
          <w:rFonts w:ascii="Bookman Old Style" w:hAnsi="Bookman Old Style" w:cs="Arial"/>
        </w:rPr>
      </w:pPr>
    </w:p>
    <w:p w:rsidR="00447B17" w:rsidRPr="005E1E47" w:rsidRDefault="00447B17" w:rsidP="00447B17">
      <w:pPr>
        <w:tabs>
          <w:tab w:val="left" w:pos="5940"/>
        </w:tabs>
        <w:rPr>
          <w:rFonts w:ascii="Bookman Old Style" w:hAnsi="Bookman Old Style" w:cs="Arial"/>
        </w:rPr>
        <w:sectPr w:rsidR="00447B17" w:rsidRPr="005E1E47" w:rsidSect="00853F01">
          <w:headerReference w:type="default" r:id="rId9"/>
          <w:footerReference w:type="default" r:id="rId10"/>
          <w:pgSz w:w="11906" w:h="16838"/>
          <w:pgMar w:top="1440" w:right="1440" w:bottom="1440" w:left="1440" w:header="178" w:footer="333" w:gutter="0"/>
          <w:cols w:space="708"/>
          <w:docGrid w:linePitch="360"/>
        </w:sectPr>
      </w:pPr>
    </w:p>
    <w:p w:rsidR="00B313F5" w:rsidRPr="005E1E47" w:rsidRDefault="00447B17" w:rsidP="00060FE2">
      <w:pPr>
        <w:shd w:val="clear" w:color="auto" w:fill="D9D9D9" w:themeFill="background1" w:themeFillShade="D9"/>
        <w:autoSpaceDE w:val="0"/>
        <w:autoSpaceDN w:val="0"/>
        <w:adjustRightInd w:val="0"/>
        <w:spacing w:after="0" w:line="240" w:lineRule="auto"/>
        <w:jc w:val="center"/>
        <w:rPr>
          <w:rFonts w:ascii="Bookman Old Style" w:hAnsi="Bookman Old Style" w:cs="Arial"/>
          <w:b/>
          <w:bCs/>
        </w:rPr>
      </w:pPr>
      <w:r w:rsidRPr="005E1E47">
        <w:rPr>
          <w:rFonts w:ascii="Bookman Old Style" w:hAnsi="Bookman Old Style" w:cs="Arial"/>
          <w:b/>
          <w:bCs/>
        </w:rPr>
        <w:lastRenderedPageBreak/>
        <w:t>CUSTOMER</w:t>
      </w:r>
      <w:r w:rsidR="00CF10CC" w:rsidRPr="005E1E47">
        <w:rPr>
          <w:rFonts w:ascii="Bookman Old Style" w:hAnsi="Bookman Old Style" w:cs="Arial"/>
          <w:b/>
          <w:bCs/>
        </w:rPr>
        <w:t xml:space="preserve"> COMPLAINT FORM</w:t>
      </w:r>
      <w:r w:rsidR="00D112BE" w:rsidRPr="005E1E47">
        <w:rPr>
          <w:rFonts w:ascii="Bookman Old Style" w:hAnsi="Bookman Old Style" w:cs="Arial"/>
          <w:b/>
          <w:bCs/>
        </w:rPr>
        <w:t xml:space="preserve"> - </w:t>
      </w:r>
      <w:r w:rsidR="00320EE9">
        <w:rPr>
          <w:rFonts w:ascii="Bookman Old Style" w:hAnsi="Bookman Old Style" w:cs="Arial"/>
          <w:b/>
          <w:bCs/>
        </w:rPr>
        <w:t>WFC</w:t>
      </w:r>
      <w:r w:rsidR="00D112BE" w:rsidRPr="005E1E47">
        <w:rPr>
          <w:rFonts w:ascii="Bookman Old Style" w:hAnsi="Bookman Old Style" w:cs="Arial"/>
          <w:b/>
          <w:bCs/>
        </w:rPr>
        <w:t>/C</w:t>
      </w:r>
      <w:r w:rsidR="00681F4C" w:rsidRPr="005E1E47">
        <w:rPr>
          <w:rFonts w:ascii="Bookman Old Style" w:hAnsi="Bookman Old Style" w:cs="Arial"/>
          <w:b/>
          <w:bCs/>
        </w:rPr>
        <w:t>CU</w:t>
      </w:r>
      <w:r w:rsidR="00320EE9">
        <w:rPr>
          <w:rFonts w:ascii="Bookman Old Style" w:hAnsi="Bookman Old Style" w:cs="Arial"/>
          <w:b/>
          <w:bCs/>
        </w:rPr>
        <w:t>-</w:t>
      </w:r>
      <w:r w:rsidR="00D112BE" w:rsidRPr="005E1E47">
        <w:rPr>
          <w:rFonts w:ascii="Bookman Old Style" w:hAnsi="Bookman Old Style" w:cs="Arial"/>
          <w:b/>
          <w:bCs/>
        </w:rPr>
        <w:t>CCP/01.2</w:t>
      </w:r>
      <w:r w:rsidR="00212AE9">
        <w:rPr>
          <w:rFonts w:ascii="Bookman Old Style" w:hAnsi="Bookman Old Style" w:cs="Arial"/>
          <w:b/>
          <w:bCs/>
        </w:rPr>
        <w:t>4</w:t>
      </w:r>
    </w:p>
    <w:p w:rsidR="00CF10CC" w:rsidRPr="005E1E47" w:rsidRDefault="00CF10CC" w:rsidP="00B313F5">
      <w:pPr>
        <w:autoSpaceDE w:val="0"/>
        <w:autoSpaceDN w:val="0"/>
        <w:adjustRightInd w:val="0"/>
        <w:spacing w:after="0" w:line="240" w:lineRule="auto"/>
        <w:rPr>
          <w:rFonts w:ascii="Bookman Old Style" w:hAnsi="Bookman Old Style" w:cs="Arial"/>
        </w:rPr>
      </w:pPr>
    </w:p>
    <w:tbl>
      <w:tblPr>
        <w:tblStyle w:val="TableGrid"/>
        <w:tblW w:w="9668" w:type="dxa"/>
        <w:tblInd w:w="108" w:type="dxa"/>
        <w:tblLook w:val="04A0" w:firstRow="1" w:lastRow="0" w:firstColumn="1" w:lastColumn="0" w:noHBand="0" w:noVBand="1"/>
      </w:tblPr>
      <w:tblGrid>
        <w:gridCol w:w="5584"/>
        <w:gridCol w:w="4084"/>
      </w:tblGrid>
      <w:tr w:rsidR="00060FE2" w:rsidRPr="005E1E47" w:rsidTr="005431CE">
        <w:trPr>
          <w:trHeight w:val="538"/>
        </w:trPr>
        <w:tc>
          <w:tcPr>
            <w:tcW w:w="5584" w:type="dxa"/>
            <w:vAlign w:val="center"/>
          </w:tcPr>
          <w:p w:rsidR="00060FE2" w:rsidRPr="005E1E47" w:rsidRDefault="00320EE9" w:rsidP="00060FE2">
            <w:pPr>
              <w:autoSpaceDE w:val="0"/>
              <w:autoSpaceDN w:val="0"/>
              <w:adjustRightInd w:val="0"/>
              <w:spacing w:line="360" w:lineRule="auto"/>
              <w:rPr>
                <w:rFonts w:ascii="Bookman Old Style" w:hAnsi="Bookman Old Style" w:cs="Arial"/>
                <w:b/>
              </w:rPr>
            </w:pPr>
            <w:r>
              <w:rPr>
                <w:rFonts w:ascii="Bookman Old Style" w:hAnsi="Bookman Old Style" w:cs="Arial"/>
                <w:b/>
              </w:rPr>
              <w:t>PATIENT</w:t>
            </w:r>
            <w:bookmarkStart w:id="0" w:name="_GoBack"/>
            <w:bookmarkEnd w:id="0"/>
            <w:r w:rsidR="00060FE2" w:rsidRPr="005E1E47">
              <w:rPr>
                <w:rFonts w:ascii="Bookman Old Style" w:hAnsi="Bookman Old Style" w:cs="Arial"/>
                <w:b/>
              </w:rPr>
              <w:t xml:space="preserve"> Name: </w:t>
            </w:r>
          </w:p>
        </w:tc>
        <w:tc>
          <w:tcPr>
            <w:tcW w:w="4084" w:type="dxa"/>
            <w:vAlign w:val="center"/>
          </w:tcPr>
          <w:p w:rsidR="00060FE2" w:rsidRPr="005E1E47" w:rsidRDefault="00320EE9" w:rsidP="00060FE2">
            <w:pPr>
              <w:autoSpaceDE w:val="0"/>
              <w:autoSpaceDN w:val="0"/>
              <w:adjustRightInd w:val="0"/>
              <w:spacing w:line="360" w:lineRule="auto"/>
              <w:rPr>
                <w:rFonts w:ascii="Bookman Old Style" w:hAnsi="Bookman Old Style" w:cs="Arial"/>
              </w:rPr>
            </w:pPr>
            <w:r>
              <w:rPr>
                <w:rFonts w:ascii="Bookman Old Style" w:hAnsi="Bookman Old Style" w:cs="Arial"/>
                <w:b/>
              </w:rPr>
              <w:t>WFC</w:t>
            </w:r>
            <w:r w:rsidR="00060FE2" w:rsidRPr="005E1E47">
              <w:rPr>
                <w:rFonts w:ascii="Bookman Old Style" w:hAnsi="Bookman Old Style" w:cs="Arial"/>
                <w:b/>
              </w:rPr>
              <w:t xml:space="preserve"> No:</w:t>
            </w:r>
          </w:p>
        </w:tc>
      </w:tr>
      <w:tr w:rsidR="00060FE2" w:rsidRPr="005E1E47" w:rsidTr="005431CE">
        <w:tc>
          <w:tcPr>
            <w:tcW w:w="5584" w:type="dxa"/>
            <w:vAlign w:val="center"/>
          </w:tcPr>
          <w:p w:rsidR="00060FE2" w:rsidRPr="005E1E47" w:rsidRDefault="00060FE2" w:rsidP="00060FE2">
            <w:pPr>
              <w:autoSpaceDE w:val="0"/>
              <w:autoSpaceDN w:val="0"/>
              <w:adjustRightInd w:val="0"/>
              <w:spacing w:line="360" w:lineRule="auto"/>
              <w:rPr>
                <w:rFonts w:ascii="Bookman Old Style" w:hAnsi="Bookman Old Style" w:cs="Arial"/>
                <w:b/>
              </w:rPr>
            </w:pPr>
            <w:r w:rsidRPr="005E1E47">
              <w:rPr>
                <w:rFonts w:ascii="Bookman Old Style" w:hAnsi="Bookman Old Style" w:cs="Arial"/>
                <w:b/>
              </w:rPr>
              <w:t>Date of Complaint:</w:t>
            </w:r>
          </w:p>
        </w:tc>
        <w:tc>
          <w:tcPr>
            <w:tcW w:w="4084" w:type="dxa"/>
            <w:vAlign w:val="center"/>
          </w:tcPr>
          <w:p w:rsidR="00060FE2" w:rsidRPr="005E1E47" w:rsidRDefault="00060FE2" w:rsidP="00060FE2">
            <w:pPr>
              <w:autoSpaceDE w:val="0"/>
              <w:autoSpaceDN w:val="0"/>
              <w:adjustRightInd w:val="0"/>
              <w:spacing w:line="360" w:lineRule="auto"/>
              <w:rPr>
                <w:rFonts w:ascii="Bookman Old Style" w:hAnsi="Bookman Old Style" w:cs="Arial"/>
                <w:b/>
              </w:rPr>
            </w:pPr>
            <w:r w:rsidRPr="005E1E47">
              <w:rPr>
                <w:rFonts w:ascii="Bookman Old Style" w:hAnsi="Bookman Old Style" w:cs="Arial"/>
                <w:b/>
              </w:rPr>
              <w:t>Date of Service:</w:t>
            </w:r>
          </w:p>
        </w:tc>
      </w:tr>
      <w:tr w:rsidR="00060FE2" w:rsidRPr="005E1E47" w:rsidTr="005431CE">
        <w:trPr>
          <w:trHeight w:val="543"/>
        </w:trPr>
        <w:tc>
          <w:tcPr>
            <w:tcW w:w="5584" w:type="dxa"/>
            <w:vAlign w:val="center"/>
          </w:tcPr>
          <w:p w:rsidR="00060FE2" w:rsidRPr="005E1E47" w:rsidRDefault="00060FE2" w:rsidP="00060FE2">
            <w:pPr>
              <w:autoSpaceDE w:val="0"/>
              <w:autoSpaceDN w:val="0"/>
              <w:adjustRightInd w:val="0"/>
              <w:spacing w:line="360" w:lineRule="auto"/>
              <w:rPr>
                <w:rFonts w:ascii="Bookman Old Style" w:hAnsi="Bookman Old Style" w:cs="Arial"/>
                <w:b/>
              </w:rPr>
            </w:pPr>
            <w:r w:rsidRPr="005E1E47">
              <w:rPr>
                <w:rFonts w:ascii="Bookman Old Style" w:hAnsi="Bookman Old Style" w:cs="Arial"/>
                <w:b/>
              </w:rPr>
              <w:t xml:space="preserve">Address: </w:t>
            </w:r>
          </w:p>
          <w:p w:rsidR="00060FE2" w:rsidRPr="005E1E47" w:rsidRDefault="00060FE2" w:rsidP="00060FE2">
            <w:pPr>
              <w:autoSpaceDE w:val="0"/>
              <w:autoSpaceDN w:val="0"/>
              <w:adjustRightInd w:val="0"/>
              <w:spacing w:line="360" w:lineRule="auto"/>
              <w:rPr>
                <w:rFonts w:ascii="Bookman Old Style" w:hAnsi="Bookman Old Style" w:cs="Arial"/>
                <w:b/>
              </w:rPr>
            </w:pPr>
          </w:p>
        </w:tc>
        <w:tc>
          <w:tcPr>
            <w:tcW w:w="4084" w:type="dxa"/>
            <w:vAlign w:val="center"/>
          </w:tcPr>
          <w:p w:rsidR="00060FE2" w:rsidRPr="005E1E47" w:rsidRDefault="00060FE2" w:rsidP="00060FE2">
            <w:pPr>
              <w:autoSpaceDE w:val="0"/>
              <w:autoSpaceDN w:val="0"/>
              <w:adjustRightInd w:val="0"/>
              <w:spacing w:line="360" w:lineRule="auto"/>
              <w:rPr>
                <w:rFonts w:ascii="Bookman Old Style" w:hAnsi="Bookman Old Style" w:cs="Arial"/>
                <w:i/>
              </w:rPr>
            </w:pPr>
            <w:r w:rsidRPr="005E1E47">
              <w:rPr>
                <w:rFonts w:ascii="Bookman Old Style" w:hAnsi="Bookman Old Style" w:cs="Arial"/>
                <w:b/>
              </w:rPr>
              <w:t xml:space="preserve">Phone No: </w:t>
            </w:r>
            <w:r w:rsidRPr="005E1E47">
              <w:rPr>
                <w:rFonts w:ascii="Bookman Old Style" w:hAnsi="Bookman Old Style" w:cs="Arial"/>
                <w:i/>
              </w:rPr>
              <w:t>(for follow up):</w:t>
            </w:r>
          </w:p>
          <w:p w:rsidR="00060FE2" w:rsidRPr="005E1E47" w:rsidRDefault="00060FE2" w:rsidP="00060FE2">
            <w:pPr>
              <w:autoSpaceDE w:val="0"/>
              <w:autoSpaceDN w:val="0"/>
              <w:adjustRightInd w:val="0"/>
              <w:spacing w:line="360" w:lineRule="auto"/>
              <w:rPr>
                <w:rFonts w:ascii="Bookman Old Style" w:hAnsi="Bookman Old Style" w:cs="Arial"/>
              </w:rPr>
            </w:pPr>
          </w:p>
        </w:tc>
      </w:tr>
    </w:tbl>
    <w:p w:rsidR="00060FE2" w:rsidRPr="005E1E47" w:rsidRDefault="00060FE2" w:rsidP="00060FE2">
      <w:pPr>
        <w:autoSpaceDE w:val="0"/>
        <w:autoSpaceDN w:val="0"/>
        <w:adjustRightInd w:val="0"/>
        <w:spacing w:after="0" w:line="360" w:lineRule="auto"/>
        <w:rPr>
          <w:rFonts w:ascii="Bookman Old Style" w:hAnsi="Bookman Old Style" w:cs="Arial"/>
        </w:rPr>
      </w:pPr>
    </w:p>
    <w:p w:rsidR="00B313F5" w:rsidRPr="005E1E47" w:rsidRDefault="00060FE2" w:rsidP="00B313F5">
      <w:pPr>
        <w:autoSpaceDE w:val="0"/>
        <w:autoSpaceDN w:val="0"/>
        <w:adjustRightInd w:val="0"/>
        <w:spacing w:after="0" w:line="240" w:lineRule="auto"/>
        <w:rPr>
          <w:rFonts w:ascii="Bookman Old Style" w:hAnsi="Bookman Old Style" w:cs="Arial"/>
        </w:rPr>
      </w:pPr>
      <w:r w:rsidRPr="005E1E47">
        <w:rPr>
          <w:rFonts w:ascii="Bookman Old Style" w:hAnsi="Bookman Old Style" w:cs="Arial"/>
          <w:b/>
        </w:rPr>
        <w:t xml:space="preserve">PROBLEMS: </w:t>
      </w:r>
      <w:r w:rsidRPr="005E1E47">
        <w:rPr>
          <w:rFonts w:ascii="Bookman Old Style" w:hAnsi="Bookman Old Style" w:cs="Arial"/>
        </w:rPr>
        <w:t>(Briefly describe</w:t>
      </w:r>
      <w:r w:rsidR="00B313F5" w:rsidRPr="005E1E47">
        <w:rPr>
          <w:rFonts w:ascii="Bookman Old Style" w:hAnsi="Bookman Old Style" w:cs="Arial"/>
        </w:rPr>
        <w:t xml:space="preserve"> complaint, give dates and person involved; if complaint is written, attach copy and other</w:t>
      </w:r>
      <w:r w:rsidR="00387B7B">
        <w:rPr>
          <w:rFonts w:ascii="Bookman Old Style" w:hAnsi="Bookman Old Style" w:cs="Arial"/>
        </w:rPr>
        <w:t xml:space="preserve"> </w:t>
      </w:r>
      <w:r w:rsidR="00B313F5" w:rsidRPr="005E1E47">
        <w:rPr>
          <w:rFonts w:ascii="Bookman Old Style" w:hAnsi="Bookman Old Style" w:cs="Arial"/>
        </w:rPr>
        <w:t>supporting documentation):</w:t>
      </w:r>
      <w:r w:rsidRPr="005E1E47">
        <w:rPr>
          <w:rFonts w:ascii="Bookman Old Style" w:hAnsi="Bookman Old Style" w:cs="Arial"/>
        </w:rPr>
        <w:t xml:space="preserve"> Continue on back if necessary </w:t>
      </w:r>
    </w:p>
    <w:p w:rsidR="00B313F5" w:rsidRPr="005E1E47" w:rsidRDefault="00B313F5" w:rsidP="00853F01">
      <w:pPr>
        <w:autoSpaceDE w:val="0"/>
        <w:autoSpaceDN w:val="0"/>
        <w:adjustRightInd w:val="0"/>
        <w:spacing w:after="0" w:line="240" w:lineRule="auto"/>
        <w:rPr>
          <w:rFonts w:ascii="Bookman Old Style" w:hAnsi="Bookman Old Style" w:cs="Arial"/>
        </w:rPr>
      </w:pPr>
      <w:r w:rsidRPr="005E1E47">
        <w:rPr>
          <w:rFonts w:ascii="Bookman Old Style" w:hAnsi="Bookman Old Style" w:cs="Arial"/>
        </w:rPr>
        <w:t>__________________________________________________________________________________________________________________________________________________________________________________________________________________</w:t>
      </w:r>
      <w:r w:rsidR="00853F01" w:rsidRPr="005E1E47">
        <w:rPr>
          <w:rFonts w:ascii="Bookman Old Style" w:hAnsi="Bookman Old Style" w:cs="Arial"/>
        </w:rPr>
        <w:t>_______________</w:t>
      </w:r>
    </w:p>
    <w:p w:rsidR="00060FE2" w:rsidRPr="005E1E47" w:rsidRDefault="00060FE2" w:rsidP="00B313F5">
      <w:pPr>
        <w:autoSpaceDE w:val="0"/>
        <w:autoSpaceDN w:val="0"/>
        <w:adjustRightInd w:val="0"/>
        <w:spacing w:after="0" w:line="240" w:lineRule="auto"/>
        <w:rPr>
          <w:rFonts w:ascii="Bookman Old Style" w:hAnsi="Bookman Old Style" w:cs="Arial"/>
        </w:rPr>
      </w:pPr>
    </w:p>
    <w:p w:rsidR="009A1616" w:rsidRPr="005E1E47" w:rsidRDefault="00B313F5" w:rsidP="00B313F5">
      <w:pPr>
        <w:autoSpaceDE w:val="0"/>
        <w:autoSpaceDN w:val="0"/>
        <w:adjustRightInd w:val="0"/>
        <w:spacing w:after="0" w:line="240" w:lineRule="auto"/>
        <w:rPr>
          <w:rFonts w:ascii="Bookman Old Style" w:hAnsi="Bookman Old Style" w:cs="Arial"/>
        </w:rPr>
      </w:pPr>
      <w:r w:rsidRPr="005E1E47">
        <w:rPr>
          <w:rFonts w:ascii="Bookman Old Style" w:hAnsi="Bookman Old Style" w:cs="Arial"/>
          <w:b/>
        </w:rPr>
        <w:t>What is complainant requesting?</w:t>
      </w:r>
      <w:r w:rsidRPr="005E1E47">
        <w:rPr>
          <w:rFonts w:ascii="Bookman Old Style" w:hAnsi="Bookman Old Style" w:cs="Arial"/>
        </w:rPr>
        <w:t xml:space="preserve"> _____________________________________________________________________________</w:t>
      </w:r>
      <w:r w:rsidR="009A1616" w:rsidRPr="005E1E47">
        <w:rPr>
          <w:rFonts w:ascii="Bookman Old Style" w:hAnsi="Bookman Old Style" w:cs="Arial"/>
        </w:rPr>
        <w:t>______________________________________________</w:t>
      </w:r>
      <w:r w:rsidR="00681F4C" w:rsidRPr="005E1E47">
        <w:rPr>
          <w:rFonts w:ascii="Bookman Old Style" w:hAnsi="Bookman Old Style" w:cs="Arial"/>
        </w:rPr>
        <w:t>______________________________________________________________________________________________________</w:t>
      </w:r>
    </w:p>
    <w:p w:rsidR="00060FE2" w:rsidRPr="005E1E47" w:rsidRDefault="00060FE2" w:rsidP="00B313F5">
      <w:pPr>
        <w:autoSpaceDE w:val="0"/>
        <w:autoSpaceDN w:val="0"/>
        <w:adjustRightInd w:val="0"/>
        <w:spacing w:after="0" w:line="240" w:lineRule="auto"/>
        <w:rPr>
          <w:rFonts w:ascii="Bookman Old Style" w:hAnsi="Bookman Old Style" w:cs="Arial"/>
        </w:rPr>
      </w:pPr>
    </w:p>
    <w:p w:rsidR="00B313F5" w:rsidRPr="005E1E47" w:rsidRDefault="00B313F5" w:rsidP="00B313F5">
      <w:pPr>
        <w:autoSpaceDE w:val="0"/>
        <w:autoSpaceDN w:val="0"/>
        <w:adjustRightInd w:val="0"/>
        <w:spacing w:after="0" w:line="240" w:lineRule="auto"/>
        <w:rPr>
          <w:rFonts w:ascii="Bookman Old Style" w:hAnsi="Bookman Old Style" w:cs="Arial"/>
        </w:rPr>
      </w:pPr>
      <w:r w:rsidRPr="005E1E47">
        <w:rPr>
          <w:rFonts w:ascii="Bookman Old Style" w:hAnsi="Bookman Old Style" w:cs="Arial"/>
          <w:b/>
        </w:rPr>
        <w:t xml:space="preserve">Name/department of person initiating this </w:t>
      </w:r>
      <w:r w:rsidR="00060FE2" w:rsidRPr="005E1E47">
        <w:rPr>
          <w:rFonts w:ascii="Bookman Old Style" w:hAnsi="Bookman Old Style" w:cs="Arial"/>
          <w:b/>
        </w:rPr>
        <w:t>form</w:t>
      </w:r>
      <w:proofErr w:type="gramStart"/>
      <w:r w:rsidRPr="005E1E47">
        <w:rPr>
          <w:rFonts w:ascii="Bookman Old Style" w:hAnsi="Bookman Old Style" w:cs="Arial"/>
          <w:b/>
        </w:rPr>
        <w:t>:</w:t>
      </w:r>
      <w:r w:rsidR="00060FE2" w:rsidRPr="005E1E47">
        <w:rPr>
          <w:rFonts w:ascii="Bookman Old Style" w:hAnsi="Bookman Old Style" w:cs="Arial"/>
        </w:rPr>
        <w:t>_</w:t>
      </w:r>
      <w:proofErr w:type="gramEnd"/>
      <w:r w:rsidR="00060FE2" w:rsidRPr="005E1E47">
        <w:rPr>
          <w:rFonts w:ascii="Bookman Old Style" w:hAnsi="Bookman Old Style" w:cs="Arial"/>
        </w:rPr>
        <w:t>_____</w:t>
      </w:r>
      <w:r w:rsidRPr="005E1E47">
        <w:rPr>
          <w:rFonts w:ascii="Bookman Old Style" w:hAnsi="Bookman Old Style" w:cs="Arial"/>
        </w:rPr>
        <w:t>______________________________</w:t>
      </w:r>
      <w:r w:rsidR="00681F4C" w:rsidRPr="005E1E47">
        <w:rPr>
          <w:rFonts w:ascii="Bookman Old Style" w:hAnsi="Bookman Old Style" w:cs="Arial"/>
        </w:rPr>
        <w:t>_______________________________________</w:t>
      </w:r>
    </w:p>
    <w:p w:rsidR="00060FE2" w:rsidRPr="005E1E47" w:rsidRDefault="00060FE2" w:rsidP="00B313F5">
      <w:pPr>
        <w:autoSpaceDE w:val="0"/>
        <w:autoSpaceDN w:val="0"/>
        <w:adjustRightInd w:val="0"/>
        <w:spacing w:after="0" w:line="240" w:lineRule="auto"/>
        <w:rPr>
          <w:rFonts w:ascii="Bookman Old Style" w:hAnsi="Bookman Old Style" w:cs="Arial"/>
          <w:b/>
        </w:rPr>
      </w:pPr>
    </w:p>
    <w:p w:rsidR="00060FE2" w:rsidRPr="005E1E47" w:rsidRDefault="00B313F5" w:rsidP="00060FE2">
      <w:pPr>
        <w:autoSpaceDE w:val="0"/>
        <w:autoSpaceDN w:val="0"/>
        <w:adjustRightInd w:val="0"/>
        <w:spacing w:after="0" w:line="240" w:lineRule="auto"/>
        <w:rPr>
          <w:rFonts w:ascii="Bookman Old Style" w:hAnsi="Bookman Old Style" w:cs="Arial"/>
        </w:rPr>
      </w:pPr>
      <w:r w:rsidRPr="005E1E47">
        <w:rPr>
          <w:rFonts w:ascii="Bookman Old Style" w:hAnsi="Bookman Old Style" w:cs="Arial"/>
          <w:b/>
        </w:rPr>
        <w:t>Referred to:</w:t>
      </w:r>
      <w:r w:rsidRPr="005E1E47">
        <w:rPr>
          <w:rFonts w:ascii="Bookman Old Style" w:hAnsi="Bookman Old Style" w:cs="Arial"/>
        </w:rPr>
        <w:t xml:space="preserve"> __________________</w:t>
      </w:r>
      <w:r w:rsidR="00681F4C" w:rsidRPr="005E1E47">
        <w:rPr>
          <w:rFonts w:ascii="Bookman Old Style" w:hAnsi="Bookman Old Style" w:cs="Arial"/>
        </w:rPr>
        <w:t>____________________________________________</w:t>
      </w:r>
    </w:p>
    <w:p w:rsidR="00060FE2" w:rsidRPr="005E1E47" w:rsidRDefault="00060FE2" w:rsidP="00060FE2">
      <w:pPr>
        <w:autoSpaceDE w:val="0"/>
        <w:autoSpaceDN w:val="0"/>
        <w:adjustRightInd w:val="0"/>
        <w:spacing w:after="0" w:line="240" w:lineRule="auto"/>
        <w:rPr>
          <w:rFonts w:ascii="Bookman Old Style" w:hAnsi="Bookman Old Style" w:cs="Arial"/>
        </w:rPr>
      </w:pPr>
    </w:p>
    <w:p w:rsidR="00B313F5" w:rsidRPr="005E1E47" w:rsidRDefault="00B313F5" w:rsidP="00060FE2">
      <w:pPr>
        <w:autoSpaceDE w:val="0"/>
        <w:autoSpaceDN w:val="0"/>
        <w:adjustRightInd w:val="0"/>
        <w:spacing w:after="0" w:line="240" w:lineRule="auto"/>
        <w:rPr>
          <w:rFonts w:ascii="Bookman Old Style" w:hAnsi="Bookman Old Style" w:cs="Arial"/>
          <w:b/>
        </w:rPr>
      </w:pPr>
      <w:r w:rsidRPr="005E1E47">
        <w:rPr>
          <w:rFonts w:ascii="Bookman Old Style" w:hAnsi="Bookman Old Style" w:cs="Arial"/>
          <w:b/>
        </w:rPr>
        <w:t xml:space="preserve">Follow up action taken: </w:t>
      </w:r>
    </w:p>
    <w:p w:rsidR="00090B41" w:rsidRPr="005E1E47" w:rsidRDefault="00B313F5" w:rsidP="00B313F5">
      <w:pPr>
        <w:autoSpaceDE w:val="0"/>
        <w:autoSpaceDN w:val="0"/>
        <w:adjustRightInd w:val="0"/>
        <w:spacing w:after="0" w:line="240" w:lineRule="auto"/>
        <w:rPr>
          <w:rFonts w:ascii="Bookman Old Style" w:hAnsi="Bookman Old Style" w:cs="Arial"/>
        </w:rPr>
      </w:pPr>
      <w:r w:rsidRPr="005E1E47">
        <w:rPr>
          <w:rFonts w:ascii="Bookman Old Style" w:hAnsi="Bookman Old Style" w:cs="Arial"/>
        </w:rPr>
        <w:t>_____________________________________________________________________________</w:t>
      </w:r>
      <w:r w:rsidR="00681F4C" w:rsidRPr="005E1E47">
        <w:rPr>
          <w:rFonts w:ascii="Bookman Old Style" w:hAnsi="Bookman Old Style" w:cs="Arial"/>
        </w:rPr>
        <w:t>_________________________________________________________________________</w:t>
      </w:r>
    </w:p>
    <w:p w:rsidR="00060FE2" w:rsidRPr="005E1E47" w:rsidRDefault="00060FE2" w:rsidP="00B313F5">
      <w:pPr>
        <w:autoSpaceDE w:val="0"/>
        <w:autoSpaceDN w:val="0"/>
        <w:adjustRightInd w:val="0"/>
        <w:spacing w:after="0" w:line="240" w:lineRule="auto"/>
        <w:rPr>
          <w:rFonts w:ascii="Bookman Old Style" w:hAnsi="Bookman Old Style" w:cs="Arial"/>
        </w:rPr>
      </w:pPr>
      <w:r w:rsidRPr="005E1E47">
        <w:rPr>
          <w:rFonts w:ascii="Bookman Old Style" w:hAnsi="Bookman Old Style" w:cs="Arial"/>
        </w:rPr>
        <w:t>___________________________________________________________________________</w:t>
      </w:r>
    </w:p>
    <w:p w:rsidR="00681F4C" w:rsidRPr="005E1E47" w:rsidRDefault="00681F4C" w:rsidP="00B313F5">
      <w:pPr>
        <w:autoSpaceDE w:val="0"/>
        <w:autoSpaceDN w:val="0"/>
        <w:adjustRightInd w:val="0"/>
        <w:spacing w:after="0" w:line="240" w:lineRule="auto"/>
        <w:rPr>
          <w:rFonts w:ascii="Bookman Old Style" w:hAnsi="Bookman Old Style" w:cs="Arial"/>
        </w:rPr>
      </w:pPr>
    </w:p>
    <w:p w:rsidR="00B313F5" w:rsidRPr="005E1E47" w:rsidRDefault="00B313F5" w:rsidP="00B313F5">
      <w:pPr>
        <w:autoSpaceDE w:val="0"/>
        <w:autoSpaceDN w:val="0"/>
        <w:adjustRightInd w:val="0"/>
        <w:spacing w:after="0" w:line="240" w:lineRule="auto"/>
        <w:rPr>
          <w:rFonts w:ascii="Bookman Old Style" w:hAnsi="Bookman Old Style" w:cs="Arial"/>
        </w:rPr>
      </w:pPr>
      <w:r w:rsidRPr="005E1E47">
        <w:rPr>
          <w:rFonts w:ascii="Bookman Old Style" w:hAnsi="Bookman Old Style" w:cs="Arial"/>
          <w:b/>
        </w:rPr>
        <w:t>Disposition of claim and date:</w:t>
      </w:r>
      <w:r w:rsidRPr="005E1E47">
        <w:rPr>
          <w:rFonts w:ascii="Bookman Old Style" w:hAnsi="Bookman Old Style" w:cs="Arial"/>
        </w:rPr>
        <w:t xml:space="preserve"> __________________________________________________</w:t>
      </w:r>
      <w:r w:rsidR="000A56E8" w:rsidRPr="005E1E47">
        <w:rPr>
          <w:rFonts w:ascii="Bookman Old Style" w:hAnsi="Bookman Old Style" w:cs="Arial"/>
        </w:rPr>
        <w:t>_________________________</w:t>
      </w:r>
    </w:p>
    <w:p w:rsidR="00090B41" w:rsidRPr="005E1E47" w:rsidRDefault="00090B41" w:rsidP="00B313F5">
      <w:pPr>
        <w:autoSpaceDE w:val="0"/>
        <w:autoSpaceDN w:val="0"/>
        <w:adjustRightInd w:val="0"/>
        <w:spacing w:after="0" w:line="240" w:lineRule="auto"/>
        <w:rPr>
          <w:rFonts w:ascii="Bookman Old Style" w:hAnsi="Bookman Old Style" w:cs="Arial"/>
          <w:b/>
        </w:rPr>
      </w:pPr>
    </w:p>
    <w:p w:rsidR="00090B41" w:rsidRPr="005E1E47" w:rsidRDefault="00B313F5" w:rsidP="00B313F5">
      <w:pPr>
        <w:autoSpaceDE w:val="0"/>
        <w:autoSpaceDN w:val="0"/>
        <w:adjustRightInd w:val="0"/>
        <w:spacing w:after="0" w:line="240" w:lineRule="auto"/>
        <w:rPr>
          <w:rFonts w:ascii="Bookman Old Style" w:hAnsi="Bookman Old Style" w:cs="Arial"/>
          <w:b/>
        </w:rPr>
      </w:pPr>
      <w:r w:rsidRPr="005E1E47">
        <w:rPr>
          <w:rFonts w:ascii="Bookman Old Style" w:hAnsi="Bookman Old Style" w:cs="Arial"/>
          <w:b/>
        </w:rPr>
        <w:t>Type of Complaints</w:t>
      </w:r>
      <w:r w:rsidR="00090B41" w:rsidRPr="005E1E47">
        <w:rPr>
          <w:rFonts w:ascii="Bookman Old Style" w:hAnsi="Bookman Old Style" w:cs="Arial"/>
          <w:b/>
        </w:rPr>
        <w:t xml:space="preserve"> Factors</w:t>
      </w:r>
      <w:r w:rsidRPr="005E1E47">
        <w:rPr>
          <w:rFonts w:ascii="Bookman Old Style" w:hAnsi="Bookman Old Style" w:cs="Arial"/>
          <w:b/>
        </w:rPr>
        <w:t xml:space="preserve"> (</w:t>
      </w:r>
      <w:r w:rsidRPr="005E1E47">
        <w:rPr>
          <w:rFonts w:ascii="Bookman Old Style" w:hAnsi="Bookman Old Style" w:cs="Arial"/>
          <w:i/>
        </w:rPr>
        <w:t>check all that apply</w:t>
      </w:r>
      <w:r w:rsidRPr="005E1E47">
        <w:rPr>
          <w:rFonts w:ascii="Bookman Old Style" w:hAnsi="Bookman Old Style" w:cs="Arial"/>
          <w:b/>
        </w:rPr>
        <w:t>)</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2127"/>
        <w:gridCol w:w="2298"/>
        <w:gridCol w:w="1957"/>
        <w:gridCol w:w="1387"/>
      </w:tblGrid>
      <w:tr w:rsidR="00090B41" w:rsidRPr="005E1E47" w:rsidTr="00D112BE">
        <w:trPr>
          <w:trHeight w:val="780"/>
        </w:trPr>
        <w:tc>
          <w:tcPr>
            <w:tcW w:w="1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B41" w:rsidRPr="005E1E47" w:rsidRDefault="00090B41" w:rsidP="00857B54">
            <w:pPr>
              <w:spacing w:after="0" w:line="240" w:lineRule="auto"/>
              <w:rPr>
                <w:rFonts w:ascii="Bookman Old Style" w:eastAsia="Times New Roman" w:hAnsi="Bookman Old Style" w:cs="Arial"/>
                <w:b/>
                <w:bCs/>
                <w:color w:val="000000"/>
                <w:sz w:val="18"/>
                <w:szCs w:val="18"/>
                <w:lang w:eastAsia="en-GB"/>
              </w:rPr>
            </w:pPr>
            <w:r w:rsidRPr="005E1E47">
              <w:rPr>
                <w:rFonts w:ascii="Bookman Old Style" w:eastAsia="Times New Roman" w:hAnsi="Bookman Old Style" w:cs="Arial"/>
                <w:b/>
                <w:bCs/>
                <w:color w:val="000000"/>
                <w:sz w:val="18"/>
                <w:szCs w:val="18"/>
                <w:lang w:eastAsia="en-GB"/>
              </w:rPr>
              <w:t>Organizational</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B41" w:rsidRPr="005E1E47" w:rsidRDefault="00090B41" w:rsidP="00857B54">
            <w:pPr>
              <w:spacing w:after="0" w:line="240" w:lineRule="auto"/>
              <w:rPr>
                <w:rFonts w:ascii="Bookman Old Style" w:eastAsia="Times New Roman" w:hAnsi="Bookman Old Style" w:cs="Arial"/>
                <w:color w:val="000000"/>
                <w:sz w:val="18"/>
                <w:szCs w:val="18"/>
                <w:lang w:eastAsia="en-GB"/>
              </w:rPr>
            </w:pPr>
            <w:r w:rsidRPr="005E1E47">
              <w:rPr>
                <w:rFonts w:ascii="Bookman Old Style" w:eastAsia="Times New Roman" w:hAnsi="Bookman Old Style" w:cs="Arial"/>
                <w:color w:val="000000"/>
                <w:sz w:val="18"/>
                <w:szCs w:val="18"/>
                <w:lang w:eastAsia="en-GB"/>
              </w:rPr>
              <w:t>[   ]  Waiting Times</w:t>
            </w: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B41" w:rsidRPr="005E1E47" w:rsidRDefault="00090B41" w:rsidP="00857B54">
            <w:pPr>
              <w:spacing w:after="0" w:line="240" w:lineRule="auto"/>
              <w:rPr>
                <w:rFonts w:ascii="Bookman Old Style" w:eastAsia="Times New Roman" w:hAnsi="Bookman Old Style" w:cs="Arial"/>
                <w:color w:val="000000"/>
                <w:sz w:val="18"/>
                <w:szCs w:val="18"/>
                <w:lang w:eastAsia="en-GB"/>
              </w:rPr>
            </w:pPr>
            <w:r w:rsidRPr="005E1E47">
              <w:rPr>
                <w:rFonts w:ascii="Bookman Old Style" w:eastAsia="Times New Roman" w:hAnsi="Bookman Old Style" w:cs="Arial"/>
                <w:color w:val="000000"/>
                <w:sz w:val="18"/>
                <w:szCs w:val="18"/>
                <w:lang w:eastAsia="en-GB"/>
              </w:rPr>
              <w:t>[   ]  Cleanliness</w:t>
            </w:r>
          </w:p>
        </w:tc>
        <w:tc>
          <w:tcPr>
            <w:tcW w:w="1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B41" w:rsidRPr="005E1E47" w:rsidRDefault="00090B41" w:rsidP="00857B54">
            <w:pPr>
              <w:spacing w:after="0" w:line="240" w:lineRule="auto"/>
              <w:rPr>
                <w:rFonts w:ascii="Bookman Old Style" w:eastAsia="Times New Roman" w:hAnsi="Bookman Old Style" w:cs="Arial"/>
                <w:color w:val="000000"/>
                <w:sz w:val="18"/>
                <w:szCs w:val="18"/>
                <w:lang w:eastAsia="en-GB"/>
              </w:rPr>
            </w:pPr>
            <w:r w:rsidRPr="005E1E47">
              <w:rPr>
                <w:rFonts w:ascii="Bookman Old Style" w:eastAsia="Times New Roman" w:hAnsi="Bookman Old Style" w:cs="Arial"/>
                <w:color w:val="000000"/>
                <w:sz w:val="18"/>
                <w:szCs w:val="18"/>
                <w:lang w:eastAsia="en-GB"/>
              </w:rPr>
              <w:t>[   ]  Billing Charges</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B41" w:rsidRPr="005E1E47" w:rsidRDefault="00090B41" w:rsidP="00857B54">
            <w:pPr>
              <w:spacing w:after="0" w:line="240" w:lineRule="auto"/>
              <w:rPr>
                <w:rFonts w:ascii="Bookman Old Style" w:eastAsia="Times New Roman" w:hAnsi="Bookman Old Style" w:cs="Arial"/>
                <w:color w:val="000000"/>
                <w:sz w:val="18"/>
                <w:szCs w:val="18"/>
                <w:lang w:eastAsia="en-GB"/>
              </w:rPr>
            </w:pPr>
            <w:r w:rsidRPr="005E1E47">
              <w:rPr>
                <w:rFonts w:ascii="Bookman Old Style" w:eastAsia="Times New Roman" w:hAnsi="Bookman Old Style" w:cs="Arial"/>
                <w:color w:val="000000"/>
                <w:sz w:val="18"/>
                <w:szCs w:val="18"/>
                <w:lang w:eastAsia="en-GB"/>
              </w:rPr>
              <w:t>[   ]  Other</w:t>
            </w:r>
          </w:p>
        </w:tc>
      </w:tr>
      <w:tr w:rsidR="00090B41" w:rsidRPr="005E1E47" w:rsidTr="00D112BE">
        <w:trPr>
          <w:trHeight w:val="780"/>
        </w:trPr>
        <w:tc>
          <w:tcPr>
            <w:tcW w:w="1744" w:type="dxa"/>
            <w:shd w:val="clear" w:color="auto" w:fill="auto"/>
            <w:vAlign w:val="center"/>
            <w:hideMark/>
          </w:tcPr>
          <w:p w:rsidR="00090B41" w:rsidRPr="005E1E47" w:rsidRDefault="00090B41" w:rsidP="00090B41">
            <w:pPr>
              <w:spacing w:after="0" w:line="240" w:lineRule="auto"/>
              <w:rPr>
                <w:rFonts w:ascii="Bookman Old Style" w:eastAsia="Times New Roman" w:hAnsi="Bookman Old Style" w:cs="Arial"/>
                <w:b/>
                <w:bCs/>
                <w:color w:val="000000"/>
                <w:sz w:val="18"/>
                <w:szCs w:val="18"/>
                <w:lang w:eastAsia="en-GB"/>
              </w:rPr>
            </w:pPr>
            <w:r w:rsidRPr="005E1E47">
              <w:rPr>
                <w:rFonts w:ascii="Bookman Old Style" w:eastAsia="Times New Roman" w:hAnsi="Bookman Old Style" w:cs="Arial"/>
                <w:b/>
                <w:bCs/>
                <w:color w:val="000000"/>
                <w:sz w:val="18"/>
                <w:szCs w:val="18"/>
                <w:lang w:eastAsia="en-GB"/>
              </w:rPr>
              <w:t>Care Staff</w:t>
            </w:r>
          </w:p>
        </w:tc>
        <w:tc>
          <w:tcPr>
            <w:tcW w:w="2127" w:type="dxa"/>
            <w:shd w:val="clear" w:color="auto" w:fill="auto"/>
            <w:vAlign w:val="center"/>
            <w:hideMark/>
          </w:tcPr>
          <w:p w:rsidR="00090B41" w:rsidRPr="005E1E47" w:rsidRDefault="00090B41" w:rsidP="00090B41">
            <w:pPr>
              <w:spacing w:after="0" w:line="240" w:lineRule="auto"/>
              <w:rPr>
                <w:rFonts w:ascii="Bookman Old Style" w:eastAsia="Times New Roman" w:hAnsi="Bookman Old Style" w:cs="Arial"/>
                <w:color w:val="000000"/>
                <w:sz w:val="18"/>
                <w:szCs w:val="18"/>
                <w:lang w:eastAsia="en-GB"/>
              </w:rPr>
            </w:pPr>
            <w:r w:rsidRPr="005E1E47">
              <w:rPr>
                <w:rFonts w:ascii="Bookman Old Style" w:eastAsia="Times New Roman" w:hAnsi="Bookman Old Style" w:cs="Arial"/>
                <w:color w:val="000000"/>
                <w:sz w:val="18"/>
                <w:szCs w:val="18"/>
                <w:lang w:eastAsia="en-GB"/>
              </w:rPr>
              <w:t>[   ]  Courtesy</w:t>
            </w:r>
          </w:p>
        </w:tc>
        <w:tc>
          <w:tcPr>
            <w:tcW w:w="2298" w:type="dxa"/>
            <w:shd w:val="clear" w:color="auto" w:fill="auto"/>
            <w:vAlign w:val="center"/>
            <w:hideMark/>
          </w:tcPr>
          <w:p w:rsidR="00090B41" w:rsidRPr="005E1E47" w:rsidRDefault="00090B41" w:rsidP="00090B41">
            <w:pPr>
              <w:spacing w:after="0" w:line="240" w:lineRule="auto"/>
              <w:rPr>
                <w:rFonts w:ascii="Bookman Old Style" w:eastAsia="Times New Roman" w:hAnsi="Bookman Old Style" w:cs="Arial"/>
                <w:color w:val="000000"/>
                <w:sz w:val="18"/>
                <w:szCs w:val="18"/>
                <w:lang w:eastAsia="en-GB"/>
              </w:rPr>
            </w:pPr>
            <w:r w:rsidRPr="005E1E47">
              <w:rPr>
                <w:rFonts w:ascii="Bookman Old Style" w:eastAsia="Times New Roman" w:hAnsi="Bookman Old Style" w:cs="Arial"/>
                <w:color w:val="000000"/>
                <w:sz w:val="18"/>
                <w:szCs w:val="18"/>
                <w:lang w:eastAsia="en-GB"/>
              </w:rPr>
              <w:t>[   ]  Communication</w:t>
            </w:r>
          </w:p>
        </w:tc>
        <w:tc>
          <w:tcPr>
            <w:tcW w:w="1957" w:type="dxa"/>
            <w:shd w:val="clear" w:color="auto" w:fill="auto"/>
            <w:vAlign w:val="center"/>
            <w:hideMark/>
          </w:tcPr>
          <w:p w:rsidR="00090B41" w:rsidRPr="005E1E47" w:rsidRDefault="00090B41" w:rsidP="00090B41">
            <w:pPr>
              <w:spacing w:after="0" w:line="240" w:lineRule="auto"/>
              <w:rPr>
                <w:rFonts w:ascii="Bookman Old Style" w:eastAsia="Times New Roman" w:hAnsi="Bookman Old Style" w:cs="Arial"/>
                <w:color w:val="000000"/>
                <w:sz w:val="18"/>
                <w:szCs w:val="18"/>
                <w:lang w:eastAsia="en-GB"/>
              </w:rPr>
            </w:pPr>
            <w:r w:rsidRPr="005E1E47">
              <w:rPr>
                <w:rFonts w:ascii="Bookman Old Style" w:eastAsia="Times New Roman" w:hAnsi="Bookman Old Style" w:cs="Arial"/>
                <w:color w:val="000000"/>
                <w:sz w:val="18"/>
                <w:szCs w:val="18"/>
                <w:lang w:eastAsia="en-GB"/>
              </w:rPr>
              <w:t>[   ]  Privacy</w:t>
            </w:r>
          </w:p>
        </w:tc>
        <w:tc>
          <w:tcPr>
            <w:tcW w:w="1387" w:type="dxa"/>
            <w:shd w:val="clear" w:color="auto" w:fill="auto"/>
            <w:vAlign w:val="center"/>
            <w:hideMark/>
          </w:tcPr>
          <w:p w:rsidR="00090B41" w:rsidRPr="005E1E47" w:rsidRDefault="00090B41" w:rsidP="00090B41">
            <w:pPr>
              <w:spacing w:after="0" w:line="240" w:lineRule="auto"/>
              <w:rPr>
                <w:rFonts w:ascii="Bookman Old Style" w:eastAsia="Times New Roman" w:hAnsi="Bookman Old Style" w:cs="Arial"/>
                <w:color w:val="000000"/>
                <w:sz w:val="18"/>
                <w:szCs w:val="18"/>
                <w:lang w:eastAsia="en-GB"/>
              </w:rPr>
            </w:pPr>
            <w:r w:rsidRPr="005E1E47">
              <w:rPr>
                <w:rFonts w:ascii="Bookman Old Style" w:eastAsia="Times New Roman" w:hAnsi="Bookman Old Style" w:cs="Arial"/>
                <w:color w:val="000000"/>
                <w:sz w:val="18"/>
                <w:szCs w:val="18"/>
                <w:lang w:eastAsia="en-GB"/>
              </w:rPr>
              <w:t>[   ]  Other</w:t>
            </w:r>
          </w:p>
        </w:tc>
      </w:tr>
      <w:tr w:rsidR="00090B41" w:rsidRPr="005E1E47" w:rsidTr="00D112BE">
        <w:trPr>
          <w:trHeight w:val="780"/>
        </w:trPr>
        <w:tc>
          <w:tcPr>
            <w:tcW w:w="1744" w:type="dxa"/>
            <w:shd w:val="clear" w:color="auto" w:fill="auto"/>
            <w:vAlign w:val="center"/>
            <w:hideMark/>
          </w:tcPr>
          <w:p w:rsidR="00090B41" w:rsidRPr="005E1E47" w:rsidRDefault="00090B41" w:rsidP="00090B41">
            <w:pPr>
              <w:spacing w:after="0" w:line="240" w:lineRule="auto"/>
              <w:rPr>
                <w:rFonts w:ascii="Bookman Old Style" w:eastAsia="Times New Roman" w:hAnsi="Bookman Old Style" w:cs="Arial"/>
                <w:b/>
                <w:bCs/>
                <w:color w:val="000000"/>
                <w:sz w:val="18"/>
                <w:szCs w:val="18"/>
                <w:lang w:eastAsia="en-GB"/>
              </w:rPr>
            </w:pPr>
            <w:r w:rsidRPr="005E1E47">
              <w:rPr>
                <w:rFonts w:ascii="Bookman Old Style" w:eastAsia="Times New Roman" w:hAnsi="Bookman Old Style" w:cs="Arial"/>
                <w:b/>
                <w:bCs/>
                <w:color w:val="000000"/>
                <w:sz w:val="18"/>
                <w:szCs w:val="18"/>
                <w:lang w:eastAsia="en-GB"/>
              </w:rPr>
              <w:t>Medical Staff</w:t>
            </w:r>
          </w:p>
        </w:tc>
        <w:tc>
          <w:tcPr>
            <w:tcW w:w="2127" w:type="dxa"/>
            <w:shd w:val="clear" w:color="auto" w:fill="auto"/>
            <w:vAlign w:val="center"/>
            <w:hideMark/>
          </w:tcPr>
          <w:p w:rsidR="00090B41" w:rsidRPr="005E1E47" w:rsidRDefault="00090B41" w:rsidP="00090B41">
            <w:pPr>
              <w:spacing w:after="0" w:line="240" w:lineRule="auto"/>
              <w:rPr>
                <w:rFonts w:ascii="Bookman Old Style" w:eastAsia="Times New Roman" w:hAnsi="Bookman Old Style" w:cs="Arial"/>
                <w:color w:val="000000"/>
                <w:sz w:val="18"/>
                <w:szCs w:val="18"/>
                <w:lang w:eastAsia="en-GB"/>
              </w:rPr>
            </w:pPr>
            <w:r w:rsidRPr="005E1E47">
              <w:rPr>
                <w:rFonts w:ascii="Bookman Old Style" w:eastAsia="Times New Roman" w:hAnsi="Bookman Old Style" w:cs="Arial"/>
                <w:color w:val="000000"/>
                <w:sz w:val="18"/>
                <w:szCs w:val="18"/>
                <w:lang w:eastAsia="en-GB"/>
              </w:rPr>
              <w:t>[   ]  Quality of care</w:t>
            </w:r>
          </w:p>
        </w:tc>
        <w:tc>
          <w:tcPr>
            <w:tcW w:w="2298" w:type="dxa"/>
            <w:shd w:val="clear" w:color="auto" w:fill="auto"/>
            <w:vAlign w:val="center"/>
            <w:hideMark/>
          </w:tcPr>
          <w:p w:rsidR="00090B41" w:rsidRPr="005E1E47" w:rsidRDefault="00090B41" w:rsidP="00090B41">
            <w:pPr>
              <w:spacing w:after="0" w:line="240" w:lineRule="auto"/>
              <w:rPr>
                <w:rFonts w:ascii="Bookman Old Style" w:eastAsia="Times New Roman" w:hAnsi="Bookman Old Style" w:cs="Arial"/>
                <w:color w:val="000000"/>
                <w:sz w:val="18"/>
                <w:szCs w:val="18"/>
                <w:lang w:eastAsia="en-GB"/>
              </w:rPr>
            </w:pPr>
            <w:r w:rsidRPr="005E1E47">
              <w:rPr>
                <w:rFonts w:ascii="Bookman Old Style" w:eastAsia="Times New Roman" w:hAnsi="Bookman Old Style" w:cs="Arial"/>
                <w:color w:val="000000"/>
                <w:sz w:val="18"/>
                <w:szCs w:val="18"/>
                <w:lang w:eastAsia="en-GB"/>
              </w:rPr>
              <w:t>[   ]  Timeliness of Care</w:t>
            </w:r>
          </w:p>
        </w:tc>
        <w:tc>
          <w:tcPr>
            <w:tcW w:w="1957" w:type="dxa"/>
            <w:shd w:val="clear" w:color="auto" w:fill="auto"/>
            <w:vAlign w:val="center"/>
            <w:hideMark/>
          </w:tcPr>
          <w:p w:rsidR="00090B41" w:rsidRPr="005E1E47" w:rsidRDefault="00090B41" w:rsidP="00090B41">
            <w:pPr>
              <w:spacing w:after="0" w:line="240" w:lineRule="auto"/>
              <w:rPr>
                <w:rFonts w:ascii="Bookman Old Style" w:eastAsia="Times New Roman" w:hAnsi="Bookman Old Style" w:cs="Arial"/>
                <w:color w:val="000000"/>
                <w:sz w:val="18"/>
                <w:szCs w:val="18"/>
                <w:lang w:eastAsia="en-GB"/>
              </w:rPr>
            </w:pPr>
            <w:r w:rsidRPr="005E1E47">
              <w:rPr>
                <w:rFonts w:ascii="Bookman Old Style" w:eastAsia="Times New Roman" w:hAnsi="Bookman Old Style" w:cs="Arial"/>
                <w:color w:val="000000"/>
                <w:sz w:val="18"/>
                <w:szCs w:val="18"/>
                <w:lang w:eastAsia="en-GB"/>
              </w:rPr>
              <w:t>[   ]  Accessibility</w:t>
            </w:r>
          </w:p>
        </w:tc>
        <w:tc>
          <w:tcPr>
            <w:tcW w:w="1387" w:type="dxa"/>
            <w:shd w:val="clear" w:color="auto" w:fill="auto"/>
            <w:vAlign w:val="center"/>
            <w:hideMark/>
          </w:tcPr>
          <w:p w:rsidR="00090B41" w:rsidRPr="005E1E47" w:rsidRDefault="00090B41" w:rsidP="00090B41">
            <w:pPr>
              <w:spacing w:after="0" w:line="240" w:lineRule="auto"/>
              <w:rPr>
                <w:rFonts w:ascii="Bookman Old Style" w:eastAsia="Times New Roman" w:hAnsi="Bookman Old Style" w:cs="Arial"/>
                <w:color w:val="000000"/>
                <w:sz w:val="18"/>
                <w:szCs w:val="18"/>
                <w:lang w:eastAsia="en-GB"/>
              </w:rPr>
            </w:pPr>
            <w:r w:rsidRPr="005E1E47">
              <w:rPr>
                <w:rFonts w:ascii="Bookman Old Style" w:eastAsia="Times New Roman" w:hAnsi="Bookman Old Style" w:cs="Arial"/>
                <w:color w:val="000000"/>
                <w:sz w:val="18"/>
                <w:szCs w:val="18"/>
                <w:lang w:eastAsia="en-GB"/>
              </w:rPr>
              <w:t>[   ]  Other</w:t>
            </w:r>
          </w:p>
        </w:tc>
      </w:tr>
    </w:tbl>
    <w:p w:rsidR="00090B41" w:rsidRPr="005E1E47" w:rsidRDefault="00090B41" w:rsidP="00B313F5">
      <w:pPr>
        <w:autoSpaceDE w:val="0"/>
        <w:autoSpaceDN w:val="0"/>
        <w:adjustRightInd w:val="0"/>
        <w:spacing w:after="0" w:line="240" w:lineRule="auto"/>
        <w:rPr>
          <w:rFonts w:ascii="Bookman Old Style" w:hAnsi="Bookman Old Style" w:cs="Arial"/>
          <w:b/>
          <w:bCs/>
        </w:rPr>
      </w:pPr>
    </w:p>
    <w:p w:rsidR="00090B41" w:rsidRPr="005E1E47" w:rsidRDefault="00090B41" w:rsidP="00B313F5">
      <w:pPr>
        <w:autoSpaceDE w:val="0"/>
        <w:autoSpaceDN w:val="0"/>
        <w:adjustRightInd w:val="0"/>
        <w:spacing w:after="0" w:line="240" w:lineRule="auto"/>
        <w:rPr>
          <w:rFonts w:ascii="Bookman Old Style" w:hAnsi="Bookman Old Style" w:cs="Arial"/>
          <w:b/>
          <w:bCs/>
        </w:rPr>
      </w:pPr>
      <w:r w:rsidRPr="005E1E47">
        <w:rPr>
          <w:rFonts w:ascii="Bookman Old Style" w:hAnsi="Bookman Old Style" w:cs="Arial"/>
          <w:b/>
          <w:bCs/>
        </w:rPr>
        <w:t xml:space="preserve">THIS DOCUMENT IS FOR </w:t>
      </w:r>
      <w:r w:rsidR="00B313F5" w:rsidRPr="005E1E47">
        <w:rPr>
          <w:rFonts w:ascii="Bookman Old Style" w:hAnsi="Bookman Old Style" w:cs="Arial"/>
          <w:b/>
          <w:bCs/>
        </w:rPr>
        <w:t>QUALITY IMPROVEMENT</w:t>
      </w:r>
      <w:r w:rsidRPr="005E1E47">
        <w:rPr>
          <w:rFonts w:ascii="Bookman Old Style" w:hAnsi="Bookman Old Style" w:cs="Arial"/>
          <w:b/>
          <w:bCs/>
        </w:rPr>
        <w:t xml:space="preserve"> PURPOSE ONLY</w:t>
      </w:r>
      <w:r w:rsidR="00B313F5" w:rsidRPr="005E1E47">
        <w:rPr>
          <w:rFonts w:ascii="Bookman Old Style" w:hAnsi="Bookman Old Style" w:cs="Arial"/>
          <w:b/>
          <w:bCs/>
        </w:rPr>
        <w:t xml:space="preserve">. </w:t>
      </w:r>
    </w:p>
    <w:p w:rsidR="00090B41" w:rsidRPr="005E1E47" w:rsidRDefault="00090B41" w:rsidP="00090B41">
      <w:pPr>
        <w:autoSpaceDE w:val="0"/>
        <w:autoSpaceDN w:val="0"/>
        <w:adjustRightInd w:val="0"/>
        <w:spacing w:after="0" w:line="240" w:lineRule="auto"/>
        <w:rPr>
          <w:rFonts w:ascii="Bookman Old Style" w:hAnsi="Bookman Old Style" w:cs="Arial"/>
          <w:b/>
          <w:bCs/>
        </w:rPr>
      </w:pPr>
    </w:p>
    <w:p w:rsidR="000E4E3E" w:rsidRPr="005E1E47" w:rsidRDefault="00090B41" w:rsidP="005E1E47">
      <w:pPr>
        <w:shd w:val="clear" w:color="auto" w:fill="D9D9D9" w:themeFill="background1" w:themeFillShade="D9"/>
        <w:autoSpaceDE w:val="0"/>
        <w:autoSpaceDN w:val="0"/>
        <w:adjustRightInd w:val="0"/>
        <w:spacing w:after="0" w:line="240" w:lineRule="auto"/>
        <w:rPr>
          <w:rFonts w:ascii="Bookman Old Style" w:hAnsi="Bookman Old Style" w:cs="Arial"/>
          <w:b/>
        </w:rPr>
      </w:pPr>
      <w:r w:rsidRPr="005E1E47">
        <w:rPr>
          <w:rFonts w:ascii="Bookman Old Style" w:hAnsi="Bookman Old Style" w:cs="Arial"/>
          <w:b/>
          <w:bCs/>
        </w:rPr>
        <w:t>Not to be disclosed without approval</w:t>
      </w:r>
      <w:r w:rsidR="00212AE9">
        <w:rPr>
          <w:rFonts w:ascii="Bookman Old Style" w:hAnsi="Bookman Old Style" w:cs="Arial"/>
          <w:b/>
          <w:bCs/>
        </w:rPr>
        <w:t xml:space="preserve"> </w:t>
      </w:r>
      <w:r w:rsidRPr="005E1E47">
        <w:rPr>
          <w:rFonts w:ascii="Bookman Old Style" w:hAnsi="Bookman Old Style" w:cs="Arial"/>
          <w:b/>
          <w:bCs/>
        </w:rPr>
        <w:t xml:space="preserve">from Head of Customer Service. </w:t>
      </w:r>
    </w:p>
    <w:sectPr w:rsidR="000E4E3E" w:rsidRPr="005E1E47" w:rsidSect="00447B17">
      <w:pgSz w:w="11906" w:h="16838"/>
      <w:pgMar w:top="2229" w:right="99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F7C" w:rsidRDefault="00C22F7C" w:rsidP="001C5620">
      <w:pPr>
        <w:spacing w:after="0" w:line="240" w:lineRule="auto"/>
      </w:pPr>
      <w:r>
        <w:separator/>
      </w:r>
    </w:p>
  </w:endnote>
  <w:endnote w:type="continuationSeparator" w:id="0">
    <w:p w:rsidR="00C22F7C" w:rsidRDefault="00C22F7C" w:rsidP="001C5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326857"/>
      <w:docPartObj>
        <w:docPartGallery w:val="Page Numbers (Bottom of Page)"/>
        <w:docPartUnique/>
      </w:docPartObj>
    </w:sdtPr>
    <w:sdtEndPr/>
    <w:sdtContent>
      <w:sdt>
        <w:sdtPr>
          <w:id w:val="-1769616900"/>
          <w:docPartObj>
            <w:docPartGallery w:val="Page Numbers (Top of Page)"/>
            <w:docPartUnique/>
          </w:docPartObj>
        </w:sdtPr>
        <w:sdtEndPr/>
        <w:sdtContent>
          <w:p w:rsidR="00904277" w:rsidRDefault="00904277" w:rsidP="00904277">
            <w:pPr>
              <w:pStyle w:val="Footer"/>
              <w:pBdr>
                <w:top w:val="single" w:sz="4" w:space="1" w:color="auto"/>
              </w:pBdr>
              <w:jc w:val="right"/>
            </w:pPr>
            <w:r>
              <w:t xml:space="preserve">Page </w:t>
            </w:r>
            <w:r w:rsidR="003017BB">
              <w:rPr>
                <w:b/>
                <w:bCs/>
                <w:sz w:val="24"/>
                <w:szCs w:val="24"/>
              </w:rPr>
              <w:fldChar w:fldCharType="begin"/>
            </w:r>
            <w:r>
              <w:rPr>
                <w:b/>
                <w:bCs/>
              </w:rPr>
              <w:instrText xml:space="preserve"> PAGE </w:instrText>
            </w:r>
            <w:r w:rsidR="003017BB">
              <w:rPr>
                <w:b/>
                <w:bCs/>
                <w:sz w:val="24"/>
                <w:szCs w:val="24"/>
              </w:rPr>
              <w:fldChar w:fldCharType="separate"/>
            </w:r>
            <w:r w:rsidR="00320EE9">
              <w:rPr>
                <w:b/>
                <w:bCs/>
                <w:noProof/>
              </w:rPr>
              <w:t>1</w:t>
            </w:r>
            <w:r w:rsidR="003017BB">
              <w:rPr>
                <w:b/>
                <w:bCs/>
                <w:sz w:val="24"/>
                <w:szCs w:val="24"/>
              </w:rPr>
              <w:fldChar w:fldCharType="end"/>
            </w:r>
            <w:r>
              <w:t xml:space="preserve"> of </w:t>
            </w:r>
            <w:r w:rsidR="003017BB">
              <w:rPr>
                <w:b/>
                <w:bCs/>
                <w:sz w:val="24"/>
                <w:szCs w:val="24"/>
              </w:rPr>
              <w:fldChar w:fldCharType="begin"/>
            </w:r>
            <w:r>
              <w:rPr>
                <w:b/>
                <w:bCs/>
              </w:rPr>
              <w:instrText xml:space="preserve"> NUMPAGES  </w:instrText>
            </w:r>
            <w:r w:rsidR="003017BB">
              <w:rPr>
                <w:b/>
                <w:bCs/>
                <w:sz w:val="24"/>
                <w:szCs w:val="24"/>
              </w:rPr>
              <w:fldChar w:fldCharType="separate"/>
            </w:r>
            <w:r w:rsidR="00320EE9">
              <w:rPr>
                <w:b/>
                <w:bCs/>
                <w:noProof/>
              </w:rPr>
              <w:t>4</w:t>
            </w:r>
            <w:r w:rsidR="003017BB">
              <w:rPr>
                <w:b/>
                <w:bCs/>
                <w:sz w:val="24"/>
                <w:szCs w:val="24"/>
              </w:rPr>
              <w:fldChar w:fldCharType="end"/>
            </w:r>
          </w:p>
        </w:sdtContent>
      </w:sdt>
    </w:sdtContent>
  </w:sdt>
  <w:p w:rsidR="00904277" w:rsidRDefault="009042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F7C" w:rsidRDefault="00C22F7C" w:rsidP="001C5620">
      <w:pPr>
        <w:spacing w:after="0" w:line="240" w:lineRule="auto"/>
      </w:pPr>
      <w:r>
        <w:separator/>
      </w:r>
    </w:p>
  </w:footnote>
  <w:footnote w:type="continuationSeparator" w:id="0">
    <w:p w:rsidR="00C22F7C" w:rsidRDefault="00C22F7C" w:rsidP="001C56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B17" w:rsidRDefault="00320EE9" w:rsidP="00904277">
    <w:pPr>
      <w:pStyle w:val="Header"/>
      <w:jc w:val="center"/>
    </w:pPr>
    <w:r>
      <w:rPr>
        <w:noProof/>
      </w:rPr>
      <w:drawing>
        <wp:inline distT="0" distB="0" distL="0" distR="0" wp14:anchorId="099D7B3B" wp14:editId="798D2B12">
          <wp:extent cx="579120" cy="5854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8547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84ED9"/>
    <w:multiLevelType w:val="hybridMultilevel"/>
    <w:tmpl w:val="2AB01594"/>
    <w:lvl w:ilvl="0" w:tplc="2D963854">
      <w:start w:val="1"/>
      <w:numFmt w:val="bullet"/>
      <w:lvlText w:val=""/>
      <w:lvlJc w:val="left"/>
      <w:pPr>
        <w:ind w:left="720" w:hanging="360"/>
      </w:pPr>
      <w:rPr>
        <w:rFonts w:ascii="Symbol" w:hAnsi="Symbol" w:hint="default"/>
      </w:rPr>
    </w:lvl>
    <w:lvl w:ilvl="1" w:tplc="24509A68">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011D53"/>
    <w:multiLevelType w:val="hybridMultilevel"/>
    <w:tmpl w:val="5B5C6E24"/>
    <w:lvl w:ilvl="0" w:tplc="111C9BA6">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65152CE"/>
    <w:multiLevelType w:val="hybridMultilevel"/>
    <w:tmpl w:val="51EE8030"/>
    <w:lvl w:ilvl="0" w:tplc="54407F5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8E53444"/>
    <w:multiLevelType w:val="hybridMultilevel"/>
    <w:tmpl w:val="BB426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EA0EC7"/>
    <w:multiLevelType w:val="hybridMultilevel"/>
    <w:tmpl w:val="3D5ECD50"/>
    <w:lvl w:ilvl="0" w:tplc="111C9BA6">
      <w:numFmt w:val="bullet"/>
      <w:lvlText w:val="-"/>
      <w:lvlJc w:val="left"/>
      <w:pPr>
        <w:ind w:left="2160" w:hanging="360"/>
      </w:pPr>
      <w:rPr>
        <w:rFonts w:ascii="Calibri" w:eastAsiaTheme="minorHAnsi" w:hAnsi="Calibri" w:cstheme="minorBid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nsid w:val="195B6FA1"/>
    <w:multiLevelType w:val="hybridMultilevel"/>
    <w:tmpl w:val="878CAD2E"/>
    <w:lvl w:ilvl="0" w:tplc="111C9BA6">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A9B4FAB"/>
    <w:multiLevelType w:val="hybridMultilevel"/>
    <w:tmpl w:val="2EFCE3B0"/>
    <w:lvl w:ilvl="0" w:tplc="24509A68">
      <w:numFmt w:val="bullet"/>
      <w:lvlText w:val="-"/>
      <w:lvlJc w:val="left"/>
      <w:pPr>
        <w:ind w:left="720" w:hanging="360"/>
      </w:pPr>
      <w:rPr>
        <w:rFonts w:ascii="Arial" w:eastAsiaTheme="minorHAnsi" w:hAnsi="Arial" w:cs="Arial" w:hint="default"/>
      </w:rPr>
    </w:lvl>
    <w:lvl w:ilvl="1" w:tplc="24509A68">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8927C6"/>
    <w:multiLevelType w:val="hybridMultilevel"/>
    <w:tmpl w:val="0CBE46A6"/>
    <w:lvl w:ilvl="0" w:tplc="111C9BA6">
      <w:numFmt w:val="bullet"/>
      <w:lvlText w:val="-"/>
      <w:lvlJc w:val="left"/>
      <w:pPr>
        <w:ind w:left="2160" w:hanging="360"/>
      </w:pPr>
      <w:rPr>
        <w:rFonts w:ascii="Calibri" w:eastAsiaTheme="minorHAnsi" w:hAnsi="Calibri" w:cstheme="minorBid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nsid w:val="243009AC"/>
    <w:multiLevelType w:val="hybridMultilevel"/>
    <w:tmpl w:val="749E320C"/>
    <w:lvl w:ilvl="0" w:tplc="111C9BA6">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24AA4214"/>
    <w:multiLevelType w:val="hybridMultilevel"/>
    <w:tmpl w:val="CAB871E6"/>
    <w:lvl w:ilvl="0" w:tplc="E2B82D86">
      <w:start w:val="1"/>
      <w:numFmt w:val="decimal"/>
      <w:pStyle w:val="Heading1"/>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nsid w:val="293B686A"/>
    <w:multiLevelType w:val="hybridMultilevel"/>
    <w:tmpl w:val="B8FEA08E"/>
    <w:lvl w:ilvl="0" w:tplc="D68434D6">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02B2A4E"/>
    <w:multiLevelType w:val="hybridMultilevel"/>
    <w:tmpl w:val="F53ECE9E"/>
    <w:lvl w:ilvl="0" w:tplc="EC24C42C">
      <w:start w:val="1"/>
      <w:numFmt w:val="lowerLetter"/>
      <w:lvlText w:val="%1."/>
      <w:lvlJc w:val="left"/>
      <w:pPr>
        <w:ind w:left="1080" w:hanging="360"/>
      </w:pPr>
      <w:rPr>
        <w:rFonts w:hint="default"/>
      </w:rPr>
    </w:lvl>
    <w:lvl w:ilvl="1" w:tplc="111C9BA6">
      <w:numFmt w:val="bullet"/>
      <w:lvlText w:val="-"/>
      <w:lvlJc w:val="left"/>
      <w:pPr>
        <w:ind w:left="1800" w:hanging="360"/>
      </w:pPr>
      <w:rPr>
        <w:rFonts w:ascii="Calibri" w:eastAsiaTheme="minorHAnsi" w:hAnsi="Calibri" w:cstheme="minorBidi"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3A1462C5"/>
    <w:multiLevelType w:val="hybridMultilevel"/>
    <w:tmpl w:val="C71E87DE"/>
    <w:lvl w:ilvl="0" w:tplc="24509A6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44703E09"/>
    <w:multiLevelType w:val="hybridMultilevel"/>
    <w:tmpl w:val="1F92893E"/>
    <w:lvl w:ilvl="0" w:tplc="24509A68">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75722FF"/>
    <w:multiLevelType w:val="hybridMultilevel"/>
    <w:tmpl w:val="76FC47F8"/>
    <w:lvl w:ilvl="0" w:tplc="87F68A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49FB53EE"/>
    <w:multiLevelType w:val="hybridMultilevel"/>
    <w:tmpl w:val="54080E9A"/>
    <w:lvl w:ilvl="0" w:tplc="111C9BA6">
      <w:numFmt w:val="bullet"/>
      <w:lvlText w:val="-"/>
      <w:lvlJc w:val="left"/>
      <w:pPr>
        <w:ind w:left="1800" w:hanging="360"/>
      </w:pPr>
      <w:rPr>
        <w:rFonts w:ascii="Calibri" w:eastAsiaTheme="minorHAnsi" w:hAnsi="Calibri" w:cstheme="minorBidi"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nsid w:val="4BB34C8C"/>
    <w:multiLevelType w:val="hybridMultilevel"/>
    <w:tmpl w:val="BF9EC756"/>
    <w:lvl w:ilvl="0" w:tplc="111C9BA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CEF2230"/>
    <w:multiLevelType w:val="hybridMultilevel"/>
    <w:tmpl w:val="8A8A56AA"/>
    <w:lvl w:ilvl="0" w:tplc="111C9BA6">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4DCC629F"/>
    <w:multiLevelType w:val="hybridMultilevel"/>
    <w:tmpl w:val="A18852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345512C"/>
    <w:multiLevelType w:val="hybridMultilevel"/>
    <w:tmpl w:val="B15468CE"/>
    <w:lvl w:ilvl="0" w:tplc="111C9BA6">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56D97D60"/>
    <w:multiLevelType w:val="hybridMultilevel"/>
    <w:tmpl w:val="4D88AE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nsid w:val="59740767"/>
    <w:multiLevelType w:val="hybridMultilevel"/>
    <w:tmpl w:val="5F3AB16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nsid w:val="5AA230D2"/>
    <w:multiLevelType w:val="hybridMultilevel"/>
    <w:tmpl w:val="9FEE1B22"/>
    <w:lvl w:ilvl="0" w:tplc="9C2A9A8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nsid w:val="5AFA6B0B"/>
    <w:multiLevelType w:val="hybridMultilevel"/>
    <w:tmpl w:val="EB12D248"/>
    <w:lvl w:ilvl="0" w:tplc="2D963854">
      <w:start w:val="1"/>
      <w:numFmt w:val="bullet"/>
      <w:pStyle w:val="Heading2"/>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0E2052D"/>
    <w:multiLevelType w:val="hybridMultilevel"/>
    <w:tmpl w:val="855E109C"/>
    <w:lvl w:ilvl="0" w:tplc="B4E436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6379569D"/>
    <w:multiLevelType w:val="hybridMultilevel"/>
    <w:tmpl w:val="BFB416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B9634A5"/>
    <w:multiLevelType w:val="hybridMultilevel"/>
    <w:tmpl w:val="9A0AF4B8"/>
    <w:lvl w:ilvl="0" w:tplc="24509A6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703276F9"/>
    <w:multiLevelType w:val="hybridMultilevel"/>
    <w:tmpl w:val="194A6E1E"/>
    <w:lvl w:ilvl="0" w:tplc="24509A68">
      <w:numFmt w:val="bullet"/>
      <w:lvlText w:val="-"/>
      <w:lvlJc w:val="left"/>
      <w:pPr>
        <w:ind w:left="1080" w:hanging="360"/>
      </w:pPr>
      <w:rPr>
        <w:rFonts w:ascii="Arial" w:eastAsiaTheme="minorHAnsi" w:hAnsi="Arial"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70EC58ED"/>
    <w:multiLevelType w:val="hybridMultilevel"/>
    <w:tmpl w:val="EFE2514C"/>
    <w:lvl w:ilvl="0" w:tplc="24509A6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34038AA"/>
    <w:multiLevelType w:val="hybridMultilevel"/>
    <w:tmpl w:val="FEB63CC0"/>
    <w:lvl w:ilvl="0" w:tplc="F3B4E0A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nsid w:val="78291DBD"/>
    <w:multiLevelType w:val="hybridMultilevel"/>
    <w:tmpl w:val="0DA02518"/>
    <w:lvl w:ilvl="0" w:tplc="111C9BA6">
      <w:numFmt w:val="bullet"/>
      <w:lvlText w:val="-"/>
      <w:lvlJc w:val="left"/>
      <w:pPr>
        <w:ind w:left="2160" w:hanging="360"/>
      </w:pPr>
      <w:rPr>
        <w:rFonts w:ascii="Calibri" w:eastAsiaTheme="minorHAnsi" w:hAnsi="Calibri" w:cstheme="minorBid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nsid w:val="79E1017F"/>
    <w:multiLevelType w:val="hybridMultilevel"/>
    <w:tmpl w:val="08227492"/>
    <w:lvl w:ilvl="0" w:tplc="111C9BA6">
      <w:numFmt w:val="bullet"/>
      <w:lvlText w:val="-"/>
      <w:lvlJc w:val="left"/>
      <w:pPr>
        <w:ind w:left="2520" w:hanging="360"/>
      </w:pPr>
      <w:rPr>
        <w:rFonts w:ascii="Calibri" w:eastAsiaTheme="minorHAnsi" w:hAnsi="Calibri" w:cstheme="minorBid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abstractNumId w:val="25"/>
  </w:num>
  <w:num w:numId="2">
    <w:abstractNumId w:val="24"/>
  </w:num>
  <w:num w:numId="3">
    <w:abstractNumId w:val="2"/>
  </w:num>
  <w:num w:numId="4">
    <w:abstractNumId w:val="11"/>
  </w:num>
  <w:num w:numId="5">
    <w:abstractNumId w:val="21"/>
  </w:num>
  <w:num w:numId="6">
    <w:abstractNumId w:val="20"/>
  </w:num>
  <w:num w:numId="7">
    <w:abstractNumId w:val="31"/>
  </w:num>
  <w:num w:numId="8">
    <w:abstractNumId w:val="15"/>
  </w:num>
  <w:num w:numId="9">
    <w:abstractNumId w:val="14"/>
  </w:num>
  <w:num w:numId="10">
    <w:abstractNumId w:val="17"/>
  </w:num>
  <w:num w:numId="11">
    <w:abstractNumId w:val="4"/>
  </w:num>
  <w:num w:numId="12">
    <w:abstractNumId w:val="16"/>
  </w:num>
  <w:num w:numId="13">
    <w:abstractNumId w:val="19"/>
  </w:num>
  <w:num w:numId="14">
    <w:abstractNumId w:val="30"/>
  </w:num>
  <w:num w:numId="15">
    <w:abstractNumId w:val="5"/>
  </w:num>
  <w:num w:numId="16">
    <w:abstractNumId w:val="22"/>
  </w:num>
  <w:num w:numId="17">
    <w:abstractNumId w:val="8"/>
  </w:num>
  <w:num w:numId="18">
    <w:abstractNumId w:val="7"/>
  </w:num>
  <w:num w:numId="19">
    <w:abstractNumId w:val="29"/>
  </w:num>
  <w:num w:numId="20">
    <w:abstractNumId w:val="1"/>
  </w:num>
  <w:num w:numId="21">
    <w:abstractNumId w:val="10"/>
  </w:num>
  <w:num w:numId="22">
    <w:abstractNumId w:val="18"/>
  </w:num>
  <w:num w:numId="23">
    <w:abstractNumId w:val="3"/>
  </w:num>
  <w:num w:numId="24">
    <w:abstractNumId w:val="28"/>
  </w:num>
  <w:num w:numId="25">
    <w:abstractNumId w:val="13"/>
  </w:num>
  <w:num w:numId="26">
    <w:abstractNumId w:val="23"/>
  </w:num>
  <w:num w:numId="27">
    <w:abstractNumId w:val="6"/>
  </w:num>
  <w:num w:numId="28">
    <w:abstractNumId w:val="27"/>
  </w:num>
  <w:num w:numId="29">
    <w:abstractNumId w:val="0"/>
  </w:num>
  <w:num w:numId="30">
    <w:abstractNumId w:val="12"/>
  </w:num>
  <w:num w:numId="31">
    <w:abstractNumId w:val="26"/>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7DB"/>
    <w:rsid w:val="000134FB"/>
    <w:rsid w:val="00036848"/>
    <w:rsid w:val="00060FE2"/>
    <w:rsid w:val="00081307"/>
    <w:rsid w:val="00090B41"/>
    <w:rsid w:val="000A56E8"/>
    <w:rsid w:val="000E4E3E"/>
    <w:rsid w:val="000E6C04"/>
    <w:rsid w:val="000F2B7D"/>
    <w:rsid w:val="00135F81"/>
    <w:rsid w:val="00147786"/>
    <w:rsid w:val="001B6B49"/>
    <w:rsid w:val="001C5620"/>
    <w:rsid w:val="001D48E7"/>
    <w:rsid w:val="00212AE9"/>
    <w:rsid w:val="00213374"/>
    <w:rsid w:val="0024588B"/>
    <w:rsid w:val="002658D6"/>
    <w:rsid w:val="00277BD7"/>
    <w:rsid w:val="002845E3"/>
    <w:rsid w:val="002A24BF"/>
    <w:rsid w:val="002A3274"/>
    <w:rsid w:val="002B1019"/>
    <w:rsid w:val="002B509F"/>
    <w:rsid w:val="002C30C2"/>
    <w:rsid w:val="002C4992"/>
    <w:rsid w:val="002C6DED"/>
    <w:rsid w:val="002C7CAD"/>
    <w:rsid w:val="002F38E8"/>
    <w:rsid w:val="003017BB"/>
    <w:rsid w:val="00311F36"/>
    <w:rsid w:val="00320EE9"/>
    <w:rsid w:val="00335B58"/>
    <w:rsid w:val="00337FAA"/>
    <w:rsid w:val="00355CEF"/>
    <w:rsid w:val="0038563F"/>
    <w:rsid w:val="00387B7B"/>
    <w:rsid w:val="0039570F"/>
    <w:rsid w:val="003D043D"/>
    <w:rsid w:val="003E752B"/>
    <w:rsid w:val="003F37DB"/>
    <w:rsid w:val="003F4141"/>
    <w:rsid w:val="00446EF0"/>
    <w:rsid w:val="00447B17"/>
    <w:rsid w:val="00470924"/>
    <w:rsid w:val="004A13B1"/>
    <w:rsid w:val="004A7E2D"/>
    <w:rsid w:val="0050315A"/>
    <w:rsid w:val="00510CA7"/>
    <w:rsid w:val="00511CD5"/>
    <w:rsid w:val="00534F00"/>
    <w:rsid w:val="005431CE"/>
    <w:rsid w:val="00567D1C"/>
    <w:rsid w:val="005D6666"/>
    <w:rsid w:val="005E1E47"/>
    <w:rsid w:val="005E3150"/>
    <w:rsid w:val="005E54B5"/>
    <w:rsid w:val="005F5732"/>
    <w:rsid w:val="00613D20"/>
    <w:rsid w:val="0066642A"/>
    <w:rsid w:val="00681F4C"/>
    <w:rsid w:val="006A6FB9"/>
    <w:rsid w:val="006B53BB"/>
    <w:rsid w:val="00721669"/>
    <w:rsid w:val="00764BB1"/>
    <w:rsid w:val="00786DDD"/>
    <w:rsid w:val="007A6C3D"/>
    <w:rsid w:val="007B7384"/>
    <w:rsid w:val="007C74F3"/>
    <w:rsid w:val="007D53EB"/>
    <w:rsid w:val="00844A2B"/>
    <w:rsid w:val="00853F01"/>
    <w:rsid w:val="00857B54"/>
    <w:rsid w:val="00873F44"/>
    <w:rsid w:val="008C104C"/>
    <w:rsid w:val="008C790C"/>
    <w:rsid w:val="008D6A02"/>
    <w:rsid w:val="008E6B1D"/>
    <w:rsid w:val="00904277"/>
    <w:rsid w:val="00907F1C"/>
    <w:rsid w:val="00937A64"/>
    <w:rsid w:val="00945AED"/>
    <w:rsid w:val="00991D10"/>
    <w:rsid w:val="009A1616"/>
    <w:rsid w:val="009A5803"/>
    <w:rsid w:val="009F3A88"/>
    <w:rsid w:val="00A064DE"/>
    <w:rsid w:val="00A163B0"/>
    <w:rsid w:val="00A3776B"/>
    <w:rsid w:val="00A443E3"/>
    <w:rsid w:val="00A7351D"/>
    <w:rsid w:val="00AC308E"/>
    <w:rsid w:val="00AC328E"/>
    <w:rsid w:val="00AC5929"/>
    <w:rsid w:val="00AE6F0B"/>
    <w:rsid w:val="00B313F5"/>
    <w:rsid w:val="00B32CA8"/>
    <w:rsid w:val="00B917D9"/>
    <w:rsid w:val="00BA2051"/>
    <w:rsid w:val="00BA6349"/>
    <w:rsid w:val="00BE143C"/>
    <w:rsid w:val="00BE2645"/>
    <w:rsid w:val="00C22F7C"/>
    <w:rsid w:val="00C614F2"/>
    <w:rsid w:val="00C66A57"/>
    <w:rsid w:val="00CD5CBB"/>
    <w:rsid w:val="00CE0085"/>
    <w:rsid w:val="00CF10CC"/>
    <w:rsid w:val="00CF56AD"/>
    <w:rsid w:val="00D112BE"/>
    <w:rsid w:val="00D1656F"/>
    <w:rsid w:val="00D3397C"/>
    <w:rsid w:val="00D36AA8"/>
    <w:rsid w:val="00D4298C"/>
    <w:rsid w:val="00D4600C"/>
    <w:rsid w:val="00D52ED8"/>
    <w:rsid w:val="00D73EC0"/>
    <w:rsid w:val="00D97910"/>
    <w:rsid w:val="00DD45FA"/>
    <w:rsid w:val="00E149C6"/>
    <w:rsid w:val="00E17125"/>
    <w:rsid w:val="00E21CAD"/>
    <w:rsid w:val="00E238BF"/>
    <w:rsid w:val="00E2632E"/>
    <w:rsid w:val="00E427A0"/>
    <w:rsid w:val="00E67D4C"/>
    <w:rsid w:val="00E74DE0"/>
    <w:rsid w:val="00E8380A"/>
    <w:rsid w:val="00E92862"/>
    <w:rsid w:val="00EA1A3E"/>
    <w:rsid w:val="00F23218"/>
    <w:rsid w:val="00F25943"/>
    <w:rsid w:val="00F42FA9"/>
    <w:rsid w:val="00F658F3"/>
    <w:rsid w:val="00FA56AA"/>
    <w:rsid w:val="00FA62F0"/>
    <w:rsid w:val="00FB2C7C"/>
    <w:rsid w:val="00FD1151"/>
    <w:rsid w:val="00FD6768"/>
    <w:rsid w:val="00FE72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58D6"/>
    <w:pPr>
      <w:numPr>
        <w:numId w:val="32"/>
      </w:numPr>
      <w:spacing w:before="240" w:after="0" w:line="360" w:lineRule="auto"/>
      <w:outlineLvl w:val="0"/>
    </w:pPr>
    <w:rPr>
      <w:rFonts w:ascii="Candara" w:hAnsi="Candara"/>
      <w:b/>
      <w:sz w:val="28"/>
      <w:szCs w:val="28"/>
    </w:rPr>
  </w:style>
  <w:style w:type="paragraph" w:styleId="Heading2">
    <w:name w:val="heading 2"/>
    <w:basedOn w:val="Heading1"/>
    <w:next w:val="Normal"/>
    <w:link w:val="Heading2Char"/>
    <w:uiPriority w:val="9"/>
    <w:unhideWhenUsed/>
    <w:qFormat/>
    <w:rsid w:val="00C66A57"/>
    <w:pPr>
      <w:numPr>
        <w:numId w:val="26"/>
      </w:numPr>
      <w:spacing w:before="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D20"/>
    <w:pPr>
      <w:ind w:left="720"/>
      <w:contextualSpacing/>
    </w:pPr>
  </w:style>
  <w:style w:type="paragraph" w:styleId="Header">
    <w:name w:val="header"/>
    <w:basedOn w:val="Normal"/>
    <w:link w:val="HeaderChar"/>
    <w:uiPriority w:val="99"/>
    <w:unhideWhenUsed/>
    <w:rsid w:val="001C5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5620"/>
  </w:style>
  <w:style w:type="paragraph" w:styleId="Footer">
    <w:name w:val="footer"/>
    <w:basedOn w:val="Normal"/>
    <w:link w:val="FooterChar"/>
    <w:uiPriority w:val="99"/>
    <w:unhideWhenUsed/>
    <w:rsid w:val="001C5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5620"/>
  </w:style>
  <w:style w:type="table" w:styleId="TableGrid">
    <w:name w:val="Table Grid"/>
    <w:basedOn w:val="TableNormal"/>
    <w:uiPriority w:val="59"/>
    <w:rsid w:val="001C56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658D6"/>
    <w:rPr>
      <w:rFonts w:ascii="Candara" w:hAnsi="Candara"/>
      <w:b/>
      <w:sz w:val="28"/>
      <w:szCs w:val="28"/>
    </w:rPr>
  </w:style>
  <w:style w:type="paragraph" w:styleId="NoSpacing">
    <w:name w:val="No Spacing"/>
    <w:uiPriority w:val="1"/>
    <w:qFormat/>
    <w:rsid w:val="00AC328E"/>
    <w:pPr>
      <w:spacing w:after="0" w:line="240" w:lineRule="auto"/>
    </w:pPr>
  </w:style>
  <w:style w:type="character" w:customStyle="1" w:styleId="Heading2Char">
    <w:name w:val="Heading 2 Char"/>
    <w:basedOn w:val="DefaultParagraphFont"/>
    <w:link w:val="Heading2"/>
    <w:uiPriority w:val="9"/>
    <w:rsid w:val="00C66A57"/>
    <w:rPr>
      <w:rFonts w:ascii="Candara" w:hAnsi="Candara"/>
      <w:b/>
      <w:sz w:val="24"/>
      <w:szCs w:val="24"/>
    </w:rPr>
  </w:style>
  <w:style w:type="paragraph" w:styleId="BalloonText">
    <w:name w:val="Balloon Text"/>
    <w:basedOn w:val="Normal"/>
    <w:link w:val="BalloonTextChar"/>
    <w:uiPriority w:val="99"/>
    <w:semiHidden/>
    <w:unhideWhenUsed/>
    <w:rsid w:val="00567D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D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58D6"/>
    <w:pPr>
      <w:numPr>
        <w:numId w:val="32"/>
      </w:numPr>
      <w:spacing w:before="240" w:after="0" w:line="360" w:lineRule="auto"/>
      <w:outlineLvl w:val="0"/>
    </w:pPr>
    <w:rPr>
      <w:rFonts w:ascii="Candara" w:hAnsi="Candara"/>
      <w:b/>
      <w:sz w:val="28"/>
      <w:szCs w:val="28"/>
    </w:rPr>
  </w:style>
  <w:style w:type="paragraph" w:styleId="Heading2">
    <w:name w:val="heading 2"/>
    <w:basedOn w:val="Heading1"/>
    <w:next w:val="Normal"/>
    <w:link w:val="Heading2Char"/>
    <w:uiPriority w:val="9"/>
    <w:unhideWhenUsed/>
    <w:qFormat/>
    <w:rsid w:val="00C66A57"/>
    <w:pPr>
      <w:numPr>
        <w:numId w:val="26"/>
      </w:numPr>
      <w:spacing w:before="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D20"/>
    <w:pPr>
      <w:ind w:left="720"/>
      <w:contextualSpacing/>
    </w:pPr>
  </w:style>
  <w:style w:type="paragraph" w:styleId="Header">
    <w:name w:val="header"/>
    <w:basedOn w:val="Normal"/>
    <w:link w:val="HeaderChar"/>
    <w:uiPriority w:val="99"/>
    <w:unhideWhenUsed/>
    <w:rsid w:val="001C5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5620"/>
  </w:style>
  <w:style w:type="paragraph" w:styleId="Footer">
    <w:name w:val="footer"/>
    <w:basedOn w:val="Normal"/>
    <w:link w:val="FooterChar"/>
    <w:uiPriority w:val="99"/>
    <w:unhideWhenUsed/>
    <w:rsid w:val="001C5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5620"/>
  </w:style>
  <w:style w:type="table" w:styleId="TableGrid">
    <w:name w:val="Table Grid"/>
    <w:basedOn w:val="TableNormal"/>
    <w:uiPriority w:val="59"/>
    <w:rsid w:val="001C56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658D6"/>
    <w:rPr>
      <w:rFonts w:ascii="Candara" w:hAnsi="Candara"/>
      <w:b/>
      <w:sz w:val="28"/>
      <w:szCs w:val="28"/>
    </w:rPr>
  </w:style>
  <w:style w:type="paragraph" w:styleId="NoSpacing">
    <w:name w:val="No Spacing"/>
    <w:uiPriority w:val="1"/>
    <w:qFormat/>
    <w:rsid w:val="00AC328E"/>
    <w:pPr>
      <w:spacing w:after="0" w:line="240" w:lineRule="auto"/>
    </w:pPr>
  </w:style>
  <w:style w:type="character" w:customStyle="1" w:styleId="Heading2Char">
    <w:name w:val="Heading 2 Char"/>
    <w:basedOn w:val="DefaultParagraphFont"/>
    <w:link w:val="Heading2"/>
    <w:uiPriority w:val="9"/>
    <w:rsid w:val="00C66A57"/>
    <w:rPr>
      <w:rFonts w:ascii="Candara" w:hAnsi="Candara"/>
      <w:b/>
      <w:sz w:val="24"/>
      <w:szCs w:val="24"/>
    </w:rPr>
  </w:style>
  <w:style w:type="paragraph" w:styleId="BalloonText">
    <w:name w:val="Balloon Text"/>
    <w:basedOn w:val="Normal"/>
    <w:link w:val="BalloonTextChar"/>
    <w:uiPriority w:val="99"/>
    <w:semiHidden/>
    <w:unhideWhenUsed/>
    <w:rsid w:val="00567D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D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07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7E6D923E-2ED2-4C90-B241-C30276894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Hati</dc:creator>
  <cp:lastModifiedBy>Stephen Hati</cp:lastModifiedBy>
  <cp:revision>3</cp:revision>
  <cp:lastPrinted>2022-12-05T21:33:00Z</cp:lastPrinted>
  <dcterms:created xsi:type="dcterms:W3CDTF">2024-09-19T14:16:00Z</dcterms:created>
  <dcterms:modified xsi:type="dcterms:W3CDTF">2024-09-19T14:20:00Z</dcterms:modified>
</cp:coreProperties>
</file>